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8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80"/>
        <w:gridCol w:w="287"/>
        <w:gridCol w:w="139"/>
        <w:gridCol w:w="141"/>
        <w:gridCol w:w="1275"/>
        <w:gridCol w:w="268"/>
        <w:gridCol w:w="445"/>
        <w:gridCol w:w="138"/>
        <w:gridCol w:w="283"/>
        <w:gridCol w:w="142"/>
        <w:gridCol w:w="315"/>
        <w:gridCol w:w="263"/>
        <w:gridCol w:w="1548"/>
        <w:gridCol w:w="709"/>
        <w:gridCol w:w="283"/>
        <w:gridCol w:w="1746"/>
        <w:gridCol w:w="7"/>
      </w:tblGrid>
      <w:tr w:rsidR="003E1507" w14:paraId="7CF6C92C" w14:textId="77777777" w:rsidTr="003F5068">
        <w:tc>
          <w:tcPr>
            <w:tcW w:w="4917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14:paraId="38047458" w14:textId="77777777" w:rsidR="003E1507" w:rsidRDefault="003E1507" w:rsidP="003E1507">
            <w:pPr>
              <w:pStyle w:val="enviaNETZberschrift"/>
            </w:pPr>
            <w:r>
              <w:t>Allgemeine Angabe zur Übergabestation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F0165C" w14:textId="77777777" w:rsidR="003E1507" w:rsidRDefault="003E1507" w:rsidP="003E1507">
            <w:pPr>
              <w:pStyle w:val="enviaNETZberschrift"/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1E96785A" w14:textId="77777777" w:rsidR="003F5068" w:rsidRDefault="003F5068" w:rsidP="003F5068">
            <w:pPr>
              <w:pStyle w:val="enviaNETZFeldbezeichnung"/>
            </w:pPr>
            <w:r>
              <w:t>Eingangsvermerk</w:t>
            </w:r>
          </w:p>
          <w:p w14:paraId="0D93DFA1" w14:textId="77777777" w:rsidR="003E1507" w:rsidRDefault="003F5068" w:rsidP="003F5068">
            <w:pPr>
              <w:pStyle w:val="enviaNETZFeldbezeichnung"/>
            </w:pPr>
            <w:r>
              <w:t>Plauen NETZ:</w:t>
            </w:r>
          </w:p>
        </w:tc>
      </w:tr>
      <w:tr w:rsidR="000669FF" w14:paraId="01B180DC" w14:textId="77777777" w:rsidTr="003F5068">
        <w:tc>
          <w:tcPr>
            <w:tcW w:w="8035" w:type="dxa"/>
            <w:gridSpan w:val="16"/>
            <w:tcBorders>
              <w:top w:val="nil"/>
              <w:bottom w:val="nil"/>
              <w:right w:val="nil"/>
            </w:tcBorders>
          </w:tcPr>
          <w:p w14:paraId="2290AB33" w14:textId="77777777" w:rsidR="000669FF" w:rsidRDefault="000669FF" w:rsidP="00680F43">
            <w:pPr>
              <w:pStyle w:val="enviaNETZFeldbezeichnung"/>
            </w:pPr>
            <w:r>
              <w:t>Name der Übergabestation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3049414" w14:textId="77777777" w:rsidR="000669FF" w:rsidRDefault="000669FF" w:rsidP="00680F43">
            <w:pPr>
              <w:pStyle w:val="enviaNETZFeldbezeichnung"/>
            </w:pPr>
            <w:r>
              <w:t>Stationsnummer</w:t>
            </w:r>
          </w:p>
        </w:tc>
      </w:tr>
      <w:tr w:rsidR="003E1507" w:rsidRPr="00680F43" w14:paraId="7200BCEC" w14:textId="77777777" w:rsidTr="003567F7">
        <w:tc>
          <w:tcPr>
            <w:tcW w:w="7752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A9373D" w14:textId="77777777" w:rsidR="003E1507" w:rsidRPr="00680F43" w:rsidRDefault="0060020E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3B8E54C" w14:textId="77777777" w:rsidR="003E1507" w:rsidRPr="00680F43" w:rsidRDefault="003E1507" w:rsidP="00680F43">
            <w:pPr>
              <w:pStyle w:val="enviaNETZFllfelder"/>
            </w:pPr>
          </w:p>
        </w:tc>
        <w:tc>
          <w:tcPr>
            <w:tcW w:w="1753" w:type="dxa"/>
            <w:gridSpan w:val="2"/>
            <w:tcBorders>
              <w:top w:val="nil"/>
              <w:bottom w:val="single" w:sz="4" w:space="0" w:color="000000"/>
            </w:tcBorders>
          </w:tcPr>
          <w:p w14:paraId="07415FB1" w14:textId="77777777" w:rsidR="003E1507" w:rsidRPr="00680F43" w:rsidRDefault="0060020E" w:rsidP="00680F43">
            <w:pPr>
              <w:pStyle w:val="enviaNETZFllfelder"/>
            </w:pPr>
            <w:r w:rsidRPr="000A6EF5">
              <w:rPr>
                <w:rStyle w:val="enviaNETZFett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Yz1234"/>
                  </w:textInput>
                </w:ffData>
              </w:fldChar>
            </w:r>
            <w:r w:rsidR="003E1507" w:rsidRPr="000A6EF5">
              <w:rPr>
                <w:rStyle w:val="enviaNETZFett0"/>
              </w:rPr>
              <w:instrText xml:space="preserve"> FORMTEXT </w:instrText>
            </w:r>
            <w:r w:rsidRPr="000A6EF5">
              <w:rPr>
                <w:rStyle w:val="enviaNETZFett0"/>
              </w:rPr>
            </w:r>
            <w:r w:rsidRPr="000A6EF5">
              <w:rPr>
                <w:rStyle w:val="enviaNETZFett0"/>
              </w:rPr>
              <w:fldChar w:fldCharType="separate"/>
            </w:r>
            <w:r w:rsidR="003E1507" w:rsidRPr="000A6EF5">
              <w:rPr>
                <w:rStyle w:val="enviaNETZFett0"/>
              </w:rPr>
              <w:t>XYz1234</w:t>
            </w:r>
            <w:r w:rsidRPr="000A6EF5">
              <w:rPr>
                <w:rStyle w:val="enviaNETZFett0"/>
              </w:rPr>
              <w:fldChar w:fldCharType="end"/>
            </w:r>
          </w:p>
        </w:tc>
      </w:tr>
      <w:tr w:rsidR="003E1507" w14:paraId="61607BC5" w14:textId="77777777" w:rsidTr="000669FF">
        <w:tc>
          <w:tcPr>
            <w:tcW w:w="3641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14:paraId="215CAFB5" w14:textId="77777777" w:rsidR="003E1507" w:rsidRDefault="003E1507" w:rsidP="00680F43">
            <w:pPr>
              <w:pStyle w:val="enviaNETZFeldbezeichnung"/>
            </w:pPr>
            <w:r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BCD83E6" w14:textId="77777777" w:rsidR="003E1507" w:rsidRDefault="003E1507" w:rsidP="00680F43">
            <w:pPr>
              <w:pStyle w:val="enviaNETZFeldbezeichnung"/>
            </w:pP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4A03E5" w14:textId="77777777" w:rsidR="003E1507" w:rsidRDefault="003E1507" w:rsidP="00680F43">
            <w:pPr>
              <w:pStyle w:val="enviaNETZFeldbezeichnung"/>
            </w:pPr>
            <w:r>
              <w:t>Postleitzahl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842D0D" w14:textId="77777777" w:rsidR="003E1507" w:rsidRDefault="003E1507" w:rsidP="00680F43">
            <w:pPr>
              <w:pStyle w:val="enviaNETZFeldbezeichnung"/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</w:tcBorders>
          </w:tcPr>
          <w:p w14:paraId="59C122CA" w14:textId="77777777" w:rsidR="003E1507" w:rsidRDefault="003E1507" w:rsidP="00680F43">
            <w:pPr>
              <w:pStyle w:val="enviaNETZFeldbezeichnung"/>
            </w:pPr>
            <w:r>
              <w:t>Ort</w:t>
            </w:r>
          </w:p>
        </w:tc>
      </w:tr>
      <w:tr w:rsidR="003E1507" w14:paraId="501BB410" w14:textId="77777777" w:rsidTr="000669FF">
        <w:tc>
          <w:tcPr>
            <w:tcW w:w="36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790CFB" w14:textId="77777777" w:rsidR="003E1507" w:rsidRDefault="0060020E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37F3DFE9" w14:textId="77777777" w:rsidR="003E1507" w:rsidRDefault="003E1507" w:rsidP="00680F43">
            <w:pPr>
              <w:pStyle w:val="enviaNETZFllfelder"/>
            </w:pPr>
          </w:p>
        </w:tc>
        <w:tc>
          <w:tcPr>
            <w:tcW w:w="1323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21E1C89C" w14:textId="77777777" w:rsidR="003E1507" w:rsidRDefault="0060020E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6DD9CFC7" w14:textId="77777777" w:rsidR="003E1507" w:rsidRDefault="003E1507" w:rsidP="00680F43">
            <w:pPr>
              <w:pStyle w:val="enviaNETZFllfelder"/>
            </w:pPr>
          </w:p>
        </w:tc>
        <w:tc>
          <w:tcPr>
            <w:tcW w:w="4293" w:type="dxa"/>
            <w:gridSpan w:val="5"/>
            <w:tcBorders>
              <w:top w:val="nil"/>
              <w:bottom w:val="single" w:sz="4" w:space="0" w:color="000000"/>
            </w:tcBorders>
          </w:tcPr>
          <w:p w14:paraId="5804ED98" w14:textId="77777777" w:rsidR="003E1507" w:rsidRDefault="0060020E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2D03575B" w14:textId="77777777" w:rsidTr="000669FF">
        <w:tc>
          <w:tcPr>
            <w:tcW w:w="3641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14:paraId="51D7AD77" w14:textId="77777777" w:rsidR="003E1507" w:rsidRDefault="003E1507" w:rsidP="00DE3178">
            <w:pPr>
              <w:pStyle w:val="enviaNETZFeldbezeichnung"/>
            </w:pPr>
            <w:r>
              <w:t>Stationstyp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A269E66" w14:textId="77777777" w:rsidR="003E1507" w:rsidRDefault="003E1507" w:rsidP="00DE3178">
            <w:pPr>
              <w:pStyle w:val="enviaNETZFeldbezeichnung"/>
            </w:pP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9785AD" w14:textId="77777777" w:rsidR="003E1507" w:rsidRDefault="003E1507" w:rsidP="00DE3178">
            <w:pPr>
              <w:pStyle w:val="enviaNETZFeldbezeichnung"/>
            </w:pPr>
            <w:proofErr w:type="spellStart"/>
            <w:r>
              <w:t>Inbetriebnahmedatum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4DEFF06C" w14:textId="77777777" w:rsidR="003E1507" w:rsidRDefault="003E1507" w:rsidP="00DE3178">
            <w:pPr>
              <w:pStyle w:val="enviaNETZFeldbezeichnung"/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</w:tcBorders>
          </w:tcPr>
          <w:p w14:paraId="08E75061" w14:textId="77777777" w:rsidR="003E1507" w:rsidRDefault="003E1507" w:rsidP="00DE3178">
            <w:pPr>
              <w:pStyle w:val="enviaNETZFeldbezeichnung"/>
            </w:pPr>
            <w:r>
              <w:t>Ort</w:t>
            </w:r>
            <w:r w:rsidR="002F69DA">
              <w:t>steil</w:t>
            </w:r>
          </w:p>
        </w:tc>
      </w:tr>
      <w:tr w:rsidR="003E1507" w14:paraId="3761DC12" w14:textId="77777777" w:rsidTr="000669FF">
        <w:tc>
          <w:tcPr>
            <w:tcW w:w="36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3B07C9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17A6A009" w14:textId="77777777" w:rsidR="003E1507" w:rsidRDefault="003E1507" w:rsidP="00DE3178">
            <w:pPr>
              <w:pStyle w:val="enviaNETZFllfelder"/>
            </w:pPr>
          </w:p>
        </w:tc>
        <w:tc>
          <w:tcPr>
            <w:tcW w:w="1323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6E56300A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7B7DE75D" w14:textId="77777777" w:rsidR="003E1507" w:rsidRDefault="003E1507" w:rsidP="00DE3178">
            <w:pPr>
              <w:pStyle w:val="enviaNETZFllfelder"/>
            </w:pPr>
          </w:p>
        </w:tc>
        <w:tc>
          <w:tcPr>
            <w:tcW w:w="4293" w:type="dxa"/>
            <w:gridSpan w:val="5"/>
            <w:tcBorders>
              <w:top w:val="nil"/>
              <w:bottom w:val="single" w:sz="4" w:space="0" w:color="000000"/>
            </w:tcBorders>
          </w:tcPr>
          <w:p w14:paraId="2821E52E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1B443003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40446785" w14:textId="77777777" w:rsidR="003E1507" w:rsidRDefault="003E1507" w:rsidP="00DE3178">
            <w:pPr>
              <w:pStyle w:val="enviaNETZFeldbezeichnung"/>
            </w:pPr>
            <w:r>
              <w:t xml:space="preserve">Eigentumsgrenze zwischen der Kundenanlage und dem Netz </w:t>
            </w:r>
            <w:bookmarkStart w:id="0" w:name="KURZNAMEVNBARTIKEL_1"/>
            <w:bookmarkEnd w:id="0"/>
            <w:r w:rsidR="00627E0D">
              <w:t xml:space="preserve">der </w:t>
            </w:r>
            <w:r w:rsidR="003F5068">
              <w:t>Plauen NETZ</w:t>
            </w:r>
          </w:p>
        </w:tc>
      </w:tr>
      <w:tr w:rsidR="003E1507" w14:paraId="736FDFDF" w14:textId="77777777" w:rsidTr="003567F7">
        <w:tc>
          <w:tcPr>
            <w:tcW w:w="9788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1F29CA3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7633D501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25EC52DE" w14:textId="77777777" w:rsidR="003E1507" w:rsidRDefault="003E1507" w:rsidP="00C26D8F">
            <w:pPr>
              <w:pStyle w:val="enviaNETZgroeLeerzeile"/>
            </w:pPr>
          </w:p>
        </w:tc>
      </w:tr>
      <w:tr w:rsidR="003E1507" w14:paraId="2AD8A976" w14:textId="77777777" w:rsidTr="003567F7">
        <w:tblPrEx>
          <w:tblCellMar>
            <w:right w:w="108" w:type="dxa"/>
          </w:tblCellMar>
        </w:tblPrEx>
        <w:tc>
          <w:tcPr>
            <w:tcW w:w="2086" w:type="dxa"/>
            <w:gridSpan w:val="3"/>
            <w:tcBorders>
              <w:top w:val="nil"/>
              <w:bottom w:val="nil"/>
              <w:right w:val="nil"/>
            </w:tcBorders>
          </w:tcPr>
          <w:p w14:paraId="3D7F76B5" w14:textId="77777777" w:rsidR="003E1507" w:rsidRDefault="003E1507" w:rsidP="00DE3178">
            <w:pPr>
              <w:pStyle w:val="enviaNETZberschrift"/>
            </w:pPr>
            <w:r>
              <w:t>Anschlussnehmer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DF9D498" w14:textId="77777777" w:rsidR="003E1507" w:rsidRPr="000A6EF5" w:rsidRDefault="003E1507" w:rsidP="009F2BDF">
            <w:pPr>
              <w:pStyle w:val="enviaNETZFllfelder"/>
              <w:ind w:right="34"/>
            </w:pPr>
            <w:r w:rsidRPr="000A6EF5">
              <w:t>ist Eigentümer</w:t>
            </w:r>
            <w:r w:rsidRPr="000A6EF5">
              <w:rPr>
                <w:szCs w:val="18"/>
              </w:rPr>
              <w:t xml:space="preserve"> / Pächter /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45DB910" w14:textId="77777777" w:rsidR="003E1507" w:rsidRPr="000A6EF5" w:rsidRDefault="0060020E" w:rsidP="00DE3178">
            <w:pPr>
              <w:pStyle w:val="enviaNETZFllfelder"/>
            </w:pPr>
            <w:r w:rsidRPr="000A6EF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E1507" w:rsidRPr="000A6EF5">
              <w:rPr>
                <w:szCs w:val="18"/>
              </w:rPr>
              <w:instrText xml:space="preserve"> FORMTEXT </w:instrText>
            </w:r>
            <w:r w:rsidRPr="000A6EF5">
              <w:rPr>
                <w:szCs w:val="18"/>
              </w:rPr>
            </w:r>
            <w:r w:rsidRPr="000A6EF5">
              <w:rPr>
                <w:szCs w:val="18"/>
              </w:rPr>
              <w:fldChar w:fldCharType="separate"/>
            </w:r>
            <w:r w:rsidR="003E1507" w:rsidRPr="000A6EF5">
              <w:rPr>
                <w:szCs w:val="18"/>
              </w:rPr>
              <w:t> </w:t>
            </w:r>
            <w:r w:rsidR="003E1507" w:rsidRPr="000A6EF5">
              <w:rPr>
                <w:szCs w:val="18"/>
              </w:rPr>
              <w:t> </w:t>
            </w:r>
            <w:r w:rsidR="003E1507" w:rsidRPr="000A6EF5">
              <w:rPr>
                <w:szCs w:val="18"/>
              </w:rPr>
              <w:t> </w:t>
            </w:r>
            <w:r w:rsidR="003E1507" w:rsidRPr="000A6EF5">
              <w:rPr>
                <w:szCs w:val="18"/>
              </w:rPr>
              <w:t> </w:t>
            </w:r>
            <w:r w:rsidR="003E1507" w:rsidRPr="000A6EF5">
              <w:rPr>
                <w:szCs w:val="18"/>
              </w:rPr>
              <w:t> </w:t>
            </w:r>
            <w:r w:rsidRPr="000A6EF5">
              <w:rPr>
                <w:szCs w:val="18"/>
              </w:rPr>
              <w:fldChar w:fldCharType="end"/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</w:tcMar>
          </w:tcPr>
          <w:p w14:paraId="2A917F98" w14:textId="77777777" w:rsidR="003E1507" w:rsidRPr="000A6EF5" w:rsidRDefault="003E1507" w:rsidP="00DE3178">
            <w:pPr>
              <w:pStyle w:val="enviaNETZFllfelder"/>
            </w:pPr>
            <w:r w:rsidRPr="000A6EF5">
              <w:t>der Übergabestation.*</w:t>
            </w:r>
          </w:p>
        </w:tc>
      </w:tr>
      <w:tr w:rsidR="003E1507" w14:paraId="2951B878" w14:textId="77777777" w:rsidTr="003567F7">
        <w:tblPrEx>
          <w:tblCellMar>
            <w:right w:w="108" w:type="dxa"/>
          </w:tblCellMar>
        </w:tblPrEx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54E9D308" w14:textId="77777777" w:rsidR="003E1507" w:rsidRDefault="003E1507" w:rsidP="00DE3178">
            <w:pPr>
              <w:pStyle w:val="enviaNETZFeldbezeichnung"/>
            </w:pPr>
            <w:r>
              <w:t>Firma/Name, Vorname</w:t>
            </w:r>
          </w:p>
        </w:tc>
      </w:tr>
      <w:tr w:rsidR="003E1507" w14:paraId="1283BFF4" w14:textId="77777777" w:rsidTr="003567F7">
        <w:tblPrEx>
          <w:tblCellMar>
            <w:right w:w="108" w:type="dxa"/>
          </w:tblCellMar>
        </w:tblPrEx>
        <w:tc>
          <w:tcPr>
            <w:tcW w:w="9788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F1E8FE9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775984E1" w14:textId="77777777" w:rsidTr="000669FF">
        <w:tblPrEx>
          <w:tblCellMar>
            <w:right w:w="108" w:type="dxa"/>
          </w:tblCellMar>
        </w:tblPrEx>
        <w:trPr>
          <w:gridAfter w:val="1"/>
          <w:wAfter w:w="7" w:type="dxa"/>
        </w:trPr>
        <w:tc>
          <w:tcPr>
            <w:tcW w:w="3641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14:paraId="6367B31A" w14:textId="77777777" w:rsidR="003E1507" w:rsidRDefault="003E1507" w:rsidP="00DE3178">
            <w:pPr>
              <w:pStyle w:val="enviaNETZFeldbezeichnung"/>
            </w:pPr>
            <w:r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C4EE6E1" w14:textId="77777777" w:rsidR="003E1507" w:rsidRDefault="003E1507" w:rsidP="00DE3178">
            <w:pPr>
              <w:pStyle w:val="enviaNETZFeldbezeichnung"/>
            </w:pP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FC17F0" w14:textId="77777777" w:rsidR="003E1507" w:rsidRDefault="003E1507" w:rsidP="00DE3178">
            <w:pPr>
              <w:pStyle w:val="enviaNETZFeldbezeichnung"/>
            </w:pPr>
            <w:r>
              <w:t>Postleitzahl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2F0FA0" w14:textId="77777777" w:rsidR="003E1507" w:rsidRDefault="003E1507" w:rsidP="00DE3178">
            <w:pPr>
              <w:pStyle w:val="enviaNETZFeldbezeichnung"/>
            </w:pPr>
          </w:p>
        </w:tc>
        <w:tc>
          <w:tcPr>
            <w:tcW w:w="4286" w:type="dxa"/>
            <w:gridSpan w:val="4"/>
            <w:tcBorders>
              <w:top w:val="nil"/>
              <w:left w:val="nil"/>
              <w:bottom w:val="nil"/>
            </w:tcBorders>
          </w:tcPr>
          <w:p w14:paraId="63776B3A" w14:textId="77777777" w:rsidR="003E1507" w:rsidRDefault="003E1507" w:rsidP="00DE3178">
            <w:pPr>
              <w:pStyle w:val="enviaNETZFeldbezeichnung"/>
            </w:pPr>
            <w:r>
              <w:t>Ort</w:t>
            </w:r>
          </w:p>
        </w:tc>
      </w:tr>
      <w:tr w:rsidR="003E1507" w14:paraId="4E189657" w14:textId="77777777" w:rsidTr="000669FF">
        <w:tblPrEx>
          <w:tblCellMar>
            <w:right w:w="108" w:type="dxa"/>
          </w:tblCellMar>
        </w:tblPrEx>
        <w:trPr>
          <w:gridAfter w:val="1"/>
          <w:wAfter w:w="7" w:type="dxa"/>
        </w:trPr>
        <w:tc>
          <w:tcPr>
            <w:tcW w:w="36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4BB2C2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3315A29B" w14:textId="77777777" w:rsidR="003E1507" w:rsidRDefault="003E1507" w:rsidP="00DE3178">
            <w:pPr>
              <w:pStyle w:val="enviaNETZFllfelder"/>
            </w:pPr>
          </w:p>
        </w:tc>
        <w:tc>
          <w:tcPr>
            <w:tcW w:w="1323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600BDDE3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424C358A" w14:textId="77777777" w:rsidR="003E1507" w:rsidRDefault="003E1507" w:rsidP="00DE3178">
            <w:pPr>
              <w:pStyle w:val="enviaNETZFllfelder"/>
            </w:pPr>
          </w:p>
        </w:tc>
        <w:tc>
          <w:tcPr>
            <w:tcW w:w="4286" w:type="dxa"/>
            <w:gridSpan w:val="4"/>
            <w:tcBorders>
              <w:top w:val="nil"/>
              <w:bottom w:val="single" w:sz="4" w:space="0" w:color="000000"/>
            </w:tcBorders>
          </w:tcPr>
          <w:p w14:paraId="00AED471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5A34257B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bottom w:val="nil"/>
              <w:right w:val="nil"/>
            </w:tcBorders>
          </w:tcPr>
          <w:p w14:paraId="204C76A7" w14:textId="77777777" w:rsidR="003E1507" w:rsidRDefault="003E1507" w:rsidP="00DE3178">
            <w:pPr>
              <w:pStyle w:val="enviaNETZFeldbezeichnung"/>
            </w:pPr>
            <w:r>
              <w:t>Telefonnummer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70AAF4" w14:textId="77777777" w:rsidR="003E1507" w:rsidRDefault="003E1507" w:rsidP="00DE3178">
            <w:pPr>
              <w:pStyle w:val="enviaNETZFeldbezeichnung"/>
            </w:pPr>
          </w:p>
        </w:tc>
        <w:tc>
          <w:tcPr>
            <w:tcW w:w="5013" w:type="dxa"/>
            <w:gridSpan w:val="8"/>
            <w:tcBorders>
              <w:top w:val="nil"/>
              <w:left w:val="nil"/>
              <w:bottom w:val="nil"/>
            </w:tcBorders>
          </w:tcPr>
          <w:p w14:paraId="6D5B14A6" w14:textId="77777777" w:rsidR="003E1507" w:rsidRDefault="003E1507" w:rsidP="00DE3178">
            <w:pPr>
              <w:pStyle w:val="enviaNETZFeldbezeichnung"/>
            </w:pPr>
            <w:r>
              <w:t>Mobil</w:t>
            </w:r>
          </w:p>
        </w:tc>
      </w:tr>
      <w:tr w:rsidR="003E1507" w:rsidRPr="00680F43" w14:paraId="17015AA1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8EBF38" w14:textId="77777777" w:rsidR="003E1507" w:rsidRPr="00680F43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84A9187" w14:textId="77777777" w:rsidR="003E1507" w:rsidRPr="00680F43" w:rsidRDefault="003E1507" w:rsidP="00DE3178">
            <w:pPr>
              <w:pStyle w:val="enviaNETZFllfelder"/>
            </w:pPr>
          </w:p>
        </w:tc>
        <w:tc>
          <w:tcPr>
            <w:tcW w:w="5013" w:type="dxa"/>
            <w:gridSpan w:val="8"/>
            <w:tcBorders>
              <w:top w:val="nil"/>
              <w:bottom w:val="single" w:sz="4" w:space="0" w:color="000000"/>
            </w:tcBorders>
          </w:tcPr>
          <w:p w14:paraId="2FBD94C7" w14:textId="77777777" w:rsidR="003E1507" w:rsidRPr="00680F43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538D158E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bottom w:val="nil"/>
              <w:right w:val="nil"/>
            </w:tcBorders>
          </w:tcPr>
          <w:p w14:paraId="29FE9F24" w14:textId="77777777" w:rsidR="003E1507" w:rsidRDefault="003E1507" w:rsidP="00DE3178">
            <w:pPr>
              <w:pStyle w:val="enviaNETZFeldbezeichnung"/>
            </w:pPr>
            <w:r>
              <w:t>Telefax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2BFAF3" w14:textId="77777777" w:rsidR="003E1507" w:rsidRDefault="003E1507" w:rsidP="00DE3178">
            <w:pPr>
              <w:pStyle w:val="enviaNETZFeldbezeichnung"/>
            </w:pPr>
          </w:p>
        </w:tc>
        <w:tc>
          <w:tcPr>
            <w:tcW w:w="5013" w:type="dxa"/>
            <w:gridSpan w:val="8"/>
            <w:tcBorders>
              <w:top w:val="nil"/>
              <w:left w:val="nil"/>
              <w:bottom w:val="nil"/>
            </w:tcBorders>
          </w:tcPr>
          <w:p w14:paraId="3A471212" w14:textId="77777777" w:rsidR="003E1507" w:rsidRDefault="003E1507" w:rsidP="00DE3178">
            <w:pPr>
              <w:pStyle w:val="enviaNETZFeldbezeichnung"/>
            </w:pPr>
            <w:r>
              <w:t>E-Mail</w:t>
            </w:r>
          </w:p>
        </w:tc>
      </w:tr>
      <w:tr w:rsidR="003E1507" w:rsidRPr="00680F43" w14:paraId="663B59E7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80BA55" w14:textId="77777777" w:rsidR="003E1507" w:rsidRPr="00680F43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3792F3C" w14:textId="77777777" w:rsidR="003E1507" w:rsidRPr="00680F43" w:rsidRDefault="003E1507" w:rsidP="00DE3178">
            <w:pPr>
              <w:pStyle w:val="enviaNETZFllfelder"/>
            </w:pPr>
          </w:p>
        </w:tc>
        <w:tc>
          <w:tcPr>
            <w:tcW w:w="5013" w:type="dxa"/>
            <w:gridSpan w:val="8"/>
            <w:tcBorders>
              <w:top w:val="nil"/>
              <w:bottom w:val="single" w:sz="4" w:space="0" w:color="000000"/>
            </w:tcBorders>
          </w:tcPr>
          <w:p w14:paraId="0B160145" w14:textId="77777777" w:rsidR="003E1507" w:rsidRPr="00680F43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07902FEA" w14:textId="77777777" w:rsidTr="003567F7">
        <w:tblPrEx>
          <w:tblCellMar>
            <w:right w:w="108" w:type="dxa"/>
          </w:tblCellMar>
        </w:tblPrEx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0DF4E8B5" w14:textId="77777777" w:rsidR="003E1507" w:rsidRDefault="003E1507" w:rsidP="00DE3178">
            <w:pPr>
              <w:pStyle w:val="enviaNETZgroeLeerzeile"/>
            </w:pPr>
          </w:p>
        </w:tc>
      </w:tr>
      <w:tr w:rsidR="003E1507" w14:paraId="552B53B7" w14:textId="77777777" w:rsidTr="003567F7">
        <w:tc>
          <w:tcPr>
            <w:tcW w:w="1799" w:type="dxa"/>
            <w:gridSpan w:val="2"/>
            <w:tcBorders>
              <w:top w:val="nil"/>
              <w:bottom w:val="nil"/>
              <w:right w:val="nil"/>
            </w:tcBorders>
          </w:tcPr>
          <w:p w14:paraId="418AD469" w14:textId="77777777" w:rsidR="003E1507" w:rsidRDefault="003E1507" w:rsidP="00C26D8F">
            <w:pPr>
              <w:pStyle w:val="enviaNETZberschrift"/>
            </w:pPr>
            <w:r>
              <w:t>Anlagenbetreiber</w:t>
            </w:r>
          </w:p>
        </w:tc>
        <w:tc>
          <w:tcPr>
            <w:tcW w:w="7989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0603A706" w14:textId="77777777" w:rsidR="003E1507" w:rsidRDefault="003E1507" w:rsidP="00DE3178">
            <w:pPr>
              <w:pStyle w:val="enviaNETZErluterung"/>
            </w:pPr>
            <w:r w:rsidRPr="00845D8F">
              <w:t>(Ansprechpartner für Fragen des technischen Betriebs)</w:t>
            </w:r>
          </w:p>
        </w:tc>
      </w:tr>
      <w:tr w:rsidR="003E1507" w14:paraId="6E95CCC3" w14:textId="77777777" w:rsidTr="000669FF">
        <w:tc>
          <w:tcPr>
            <w:tcW w:w="5232" w:type="dxa"/>
            <w:gridSpan w:val="12"/>
            <w:tcBorders>
              <w:top w:val="nil"/>
              <w:bottom w:val="nil"/>
              <w:right w:val="nil"/>
            </w:tcBorders>
          </w:tcPr>
          <w:p w14:paraId="7A3778B5" w14:textId="77777777" w:rsidR="003E1507" w:rsidRDefault="003E1507" w:rsidP="00B54C19">
            <w:pPr>
              <w:pStyle w:val="enviaNETZFeldbezeichnung"/>
            </w:pPr>
            <w:r>
              <w:t>Firma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3D1EA0CE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</w:tcBorders>
          </w:tcPr>
          <w:p w14:paraId="5B0BCBC9" w14:textId="77777777" w:rsidR="003E1507" w:rsidRDefault="003E1507" w:rsidP="00B54C19">
            <w:pPr>
              <w:pStyle w:val="enviaNETZFeldbezeichnung"/>
            </w:pPr>
            <w:r>
              <w:t>Name, Vorname des Ansprechpartners</w:t>
            </w:r>
          </w:p>
        </w:tc>
      </w:tr>
      <w:tr w:rsidR="003E1507" w14:paraId="569A0F26" w14:textId="77777777" w:rsidTr="003F5068">
        <w:trPr>
          <w:trHeight w:val="70"/>
        </w:trPr>
        <w:tc>
          <w:tcPr>
            <w:tcW w:w="523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DD4084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5A00BC2D" w14:textId="77777777" w:rsidR="003E1507" w:rsidRDefault="003E1507" w:rsidP="00B54C19">
            <w:pPr>
              <w:pStyle w:val="enviaNETZFllfelder"/>
            </w:pPr>
          </w:p>
        </w:tc>
        <w:tc>
          <w:tcPr>
            <w:tcW w:w="4293" w:type="dxa"/>
            <w:gridSpan w:val="5"/>
            <w:tcBorders>
              <w:top w:val="nil"/>
              <w:bottom w:val="single" w:sz="4" w:space="0" w:color="000000"/>
            </w:tcBorders>
          </w:tcPr>
          <w:p w14:paraId="693FFB56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18D0BECA" w14:textId="77777777" w:rsidTr="000669FF">
        <w:tc>
          <w:tcPr>
            <w:tcW w:w="3641" w:type="dxa"/>
            <w:gridSpan w:val="6"/>
            <w:tcBorders>
              <w:top w:val="nil"/>
              <w:bottom w:val="nil"/>
              <w:right w:val="nil"/>
            </w:tcBorders>
          </w:tcPr>
          <w:p w14:paraId="6F43F6C6" w14:textId="77777777" w:rsidR="003E1507" w:rsidRDefault="003E1507" w:rsidP="00881309">
            <w:pPr>
              <w:pStyle w:val="enviaNETZFeldbezeichnung"/>
            </w:pPr>
            <w:r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D5EFF32" w14:textId="77777777" w:rsidR="003E1507" w:rsidRDefault="003E1507" w:rsidP="00881309">
            <w:pPr>
              <w:pStyle w:val="enviaNETZFeldbezeichnung"/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70DEFA" w14:textId="77777777" w:rsidR="003E1507" w:rsidRDefault="003E1507" w:rsidP="00881309">
            <w:pPr>
              <w:pStyle w:val="enviaNETZFeldbezeichnung"/>
            </w:pPr>
            <w:r>
              <w:t>Postleitzahl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65271767" w14:textId="77777777" w:rsidR="003E1507" w:rsidRDefault="003E1507" w:rsidP="00881309">
            <w:pPr>
              <w:pStyle w:val="enviaNETZFeldbezeichnung"/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</w:tcBorders>
          </w:tcPr>
          <w:p w14:paraId="27B9AA8E" w14:textId="77777777" w:rsidR="003E1507" w:rsidRDefault="003E1507" w:rsidP="00881309">
            <w:pPr>
              <w:pStyle w:val="enviaNETZFeldbezeichnung"/>
            </w:pPr>
            <w:r>
              <w:t>Ort</w:t>
            </w:r>
          </w:p>
        </w:tc>
      </w:tr>
      <w:tr w:rsidR="003E1507" w14:paraId="39FFC25C" w14:textId="77777777" w:rsidTr="000669FF">
        <w:tc>
          <w:tcPr>
            <w:tcW w:w="36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33FD83" w14:textId="77777777" w:rsidR="003E1507" w:rsidRDefault="0060020E" w:rsidP="0088130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349151EC" w14:textId="77777777" w:rsidR="003E1507" w:rsidRDefault="003E1507" w:rsidP="00881309">
            <w:pPr>
              <w:pStyle w:val="enviaNETZFllfelder"/>
            </w:pPr>
          </w:p>
        </w:tc>
        <w:tc>
          <w:tcPr>
            <w:tcW w:w="1323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4600A194" w14:textId="77777777" w:rsidR="003E1507" w:rsidRDefault="0060020E" w:rsidP="0088130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21437240" w14:textId="77777777" w:rsidR="003E1507" w:rsidRDefault="003E1507" w:rsidP="00881309">
            <w:pPr>
              <w:pStyle w:val="enviaNETZFllfelder"/>
            </w:pPr>
          </w:p>
        </w:tc>
        <w:tc>
          <w:tcPr>
            <w:tcW w:w="4293" w:type="dxa"/>
            <w:gridSpan w:val="5"/>
            <w:tcBorders>
              <w:top w:val="nil"/>
              <w:bottom w:val="single" w:sz="4" w:space="0" w:color="000000"/>
            </w:tcBorders>
          </w:tcPr>
          <w:p w14:paraId="3382BFAB" w14:textId="77777777" w:rsidR="003E1507" w:rsidRDefault="0060020E" w:rsidP="0088130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64D4058A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bottom w:val="nil"/>
              <w:right w:val="nil"/>
            </w:tcBorders>
          </w:tcPr>
          <w:p w14:paraId="23D028F4" w14:textId="77777777" w:rsidR="003E1507" w:rsidRDefault="003E1507" w:rsidP="00B54C19">
            <w:pPr>
              <w:pStyle w:val="enviaNETZFeldbezeichnung"/>
            </w:pPr>
            <w:r>
              <w:t>Telefonnummer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BFD0D7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5013" w:type="dxa"/>
            <w:gridSpan w:val="8"/>
            <w:tcBorders>
              <w:top w:val="nil"/>
              <w:left w:val="nil"/>
              <w:bottom w:val="nil"/>
            </w:tcBorders>
          </w:tcPr>
          <w:p w14:paraId="70BB846C" w14:textId="77777777" w:rsidR="003E1507" w:rsidRDefault="003E1507" w:rsidP="00B54C19">
            <w:pPr>
              <w:pStyle w:val="enviaNETZFeldbezeichnung"/>
            </w:pPr>
            <w:r>
              <w:t>Mobil</w:t>
            </w:r>
          </w:p>
        </w:tc>
      </w:tr>
      <w:tr w:rsidR="003E1507" w:rsidRPr="00680F43" w14:paraId="1D17A0E9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E564F6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F5F056F" w14:textId="77777777" w:rsidR="003E1507" w:rsidRPr="00680F43" w:rsidRDefault="003E1507" w:rsidP="00B54C19">
            <w:pPr>
              <w:pStyle w:val="enviaNETZFllfelder"/>
            </w:pPr>
          </w:p>
        </w:tc>
        <w:tc>
          <w:tcPr>
            <w:tcW w:w="5013" w:type="dxa"/>
            <w:gridSpan w:val="8"/>
            <w:tcBorders>
              <w:top w:val="nil"/>
              <w:bottom w:val="single" w:sz="4" w:space="0" w:color="000000"/>
            </w:tcBorders>
          </w:tcPr>
          <w:p w14:paraId="5B606BE2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3E816487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bottom w:val="nil"/>
              <w:right w:val="nil"/>
            </w:tcBorders>
          </w:tcPr>
          <w:p w14:paraId="2E84BC06" w14:textId="77777777" w:rsidR="003E1507" w:rsidRDefault="003E1507" w:rsidP="00B54C19">
            <w:pPr>
              <w:pStyle w:val="enviaNETZFeldbezeichnung"/>
            </w:pPr>
            <w:r>
              <w:t>Telefax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2E008E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5013" w:type="dxa"/>
            <w:gridSpan w:val="8"/>
            <w:tcBorders>
              <w:top w:val="nil"/>
              <w:left w:val="nil"/>
              <w:bottom w:val="nil"/>
            </w:tcBorders>
          </w:tcPr>
          <w:p w14:paraId="40D82146" w14:textId="77777777" w:rsidR="003E1507" w:rsidRDefault="003E1507" w:rsidP="00B54C19">
            <w:pPr>
              <w:pStyle w:val="enviaNETZFeldbezeichnung"/>
            </w:pPr>
            <w:r>
              <w:t>E-Mail</w:t>
            </w:r>
          </w:p>
        </w:tc>
      </w:tr>
      <w:tr w:rsidR="003E1507" w:rsidRPr="00680F43" w14:paraId="72486D19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FA70AE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6C16A54" w14:textId="77777777" w:rsidR="003E1507" w:rsidRPr="00680F43" w:rsidRDefault="003E1507" w:rsidP="00B54C19">
            <w:pPr>
              <w:pStyle w:val="enviaNETZFllfelder"/>
            </w:pPr>
          </w:p>
        </w:tc>
        <w:tc>
          <w:tcPr>
            <w:tcW w:w="5013" w:type="dxa"/>
            <w:gridSpan w:val="8"/>
            <w:tcBorders>
              <w:top w:val="nil"/>
              <w:bottom w:val="single" w:sz="4" w:space="0" w:color="000000"/>
            </w:tcBorders>
          </w:tcPr>
          <w:p w14:paraId="1518C4F3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735C3493" w14:textId="77777777" w:rsidTr="003567F7">
        <w:tblPrEx>
          <w:tblCellMar>
            <w:right w:w="108" w:type="dxa"/>
          </w:tblCellMar>
        </w:tblPrEx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5F8E5B94" w14:textId="77777777" w:rsidR="003E1507" w:rsidRDefault="003E1507" w:rsidP="00B54C19">
            <w:pPr>
              <w:pStyle w:val="enviaNETZgroeLeerzeile"/>
            </w:pPr>
          </w:p>
        </w:tc>
      </w:tr>
      <w:tr w:rsidR="003E1507" w14:paraId="15A6D57A" w14:textId="77777777" w:rsidTr="003567F7">
        <w:tc>
          <w:tcPr>
            <w:tcW w:w="2366" w:type="dxa"/>
            <w:gridSpan w:val="5"/>
            <w:tcBorders>
              <w:top w:val="nil"/>
              <w:bottom w:val="nil"/>
              <w:right w:val="nil"/>
            </w:tcBorders>
          </w:tcPr>
          <w:p w14:paraId="3359D640" w14:textId="77777777" w:rsidR="003E1507" w:rsidRDefault="001771FC" w:rsidP="00B54C19">
            <w:pPr>
              <w:pStyle w:val="enviaNETZberschrift"/>
            </w:pPr>
            <w:r>
              <w:t>Anlagen</w:t>
            </w:r>
            <w:r w:rsidR="003E1507">
              <w:t>verantwortung</w:t>
            </w:r>
          </w:p>
        </w:tc>
        <w:tc>
          <w:tcPr>
            <w:tcW w:w="7422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187D2FFE" w14:textId="77777777" w:rsidR="003E1507" w:rsidRDefault="003E1507" w:rsidP="003F5068">
            <w:pPr>
              <w:pStyle w:val="enviaNETZErluterung"/>
            </w:pPr>
            <w:r w:rsidRPr="00845D8F">
              <w:t>(Diese</w:t>
            </w:r>
            <w:r>
              <w:rPr>
                <w:sz w:val="20"/>
              </w:rPr>
              <w:t xml:space="preserve"> </w:t>
            </w:r>
            <w:r w:rsidRPr="00845D8F">
              <w:t xml:space="preserve">kann nur durch eine Elektrofachkraft mit Anlagenkenntnissen, Schaltberechtigung und ständiger Erreichbarkeit für </w:t>
            </w:r>
            <w:bookmarkStart w:id="1" w:name="KURZNAMEVNB_3"/>
            <w:bookmarkEnd w:id="1"/>
            <w:r w:rsidR="003F5068">
              <w:t>Plauen NETZ</w:t>
            </w:r>
            <w:r>
              <w:t xml:space="preserve"> </w:t>
            </w:r>
            <w:r w:rsidRPr="00845D8F">
              <w:t>wahrgenommen werden.)</w:t>
            </w:r>
          </w:p>
        </w:tc>
      </w:tr>
      <w:tr w:rsidR="003E1507" w14:paraId="28F1E17C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3C58779F" w14:textId="77777777" w:rsidR="003E1507" w:rsidRPr="00845D8F" w:rsidRDefault="003E1507" w:rsidP="00E83844">
            <w:pPr>
              <w:pStyle w:val="enviaNETZText"/>
              <w:ind w:right="150"/>
            </w:pPr>
            <w:r w:rsidRPr="00C81E26">
              <w:t xml:space="preserve">Der Anlagenbetreiber ist für den Betrieb - einschließlich der Wartung und Instandhaltung - der Übergabestation verantwortlich und hat als </w:t>
            </w:r>
            <w:r w:rsidR="001771FC">
              <w:t>Anlagen</w:t>
            </w:r>
            <w:r w:rsidR="00B03C49">
              <w:t>verantwortlicher</w:t>
            </w:r>
            <w:r w:rsidRPr="00C81E26">
              <w:t xml:space="preserve"> eigenes / fremdes</w:t>
            </w:r>
            <w:r w:rsidR="00BC0AFE">
              <w:t>*</w:t>
            </w:r>
            <w:r w:rsidRPr="00C81E26">
              <w:t xml:space="preserve"> Fachpersonal beauftragt.</w:t>
            </w:r>
          </w:p>
        </w:tc>
      </w:tr>
      <w:tr w:rsidR="003E1507" w14:paraId="3CF93E5F" w14:textId="77777777" w:rsidTr="000669FF">
        <w:tc>
          <w:tcPr>
            <w:tcW w:w="5232" w:type="dxa"/>
            <w:gridSpan w:val="12"/>
            <w:tcBorders>
              <w:top w:val="nil"/>
              <w:bottom w:val="nil"/>
              <w:right w:val="nil"/>
            </w:tcBorders>
          </w:tcPr>
          <w:p w14:paraId="626419E7" w14:textId="77777777" w:rsidR="003E1507" w:rsidRDefault="003E1507" w:rsidP="00B54C19">
            <w:pPr>
              <w:pStyle w:val="enviaNETZFeldbezeichnung"/>
            </w:pPr>
            <w:r>
              <w:t>Firma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3542942D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</w:tcBorders>
          </w:tcPr>
          <w:p w14:paraId="563B5358" w14:textId="77777777" w:rsidR="003E1507" w:rsidRDefault="003E1507" w:rsidP="00B54C19">
            <w:pPr>
              <w:pStyle w:val="enviaNETZFeldbezeichnung"/>
            </w:pPr>
            <w:r>
              <w:t>Name, Vorname des Ansprechpartners</w:t>
            </w:r>
          </w:p>
        </w:tc>
      </w:tr>
      <w:tr w:rsidR="003E1507" w14:paraId="4380B67B" w14:textId="77777777" w:rsidTr="000669FF">
        <w:tc>
          <w:tcPr>
            <w:tcW w:w="523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DA8F77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1BBE909D" w14:textId="77777777" w:rsidR="003E1507" w:rsidRDefault="003E1507" w:rsidP="00B54C19">
            <w:pPr>
              <w:pStyle w:val="enviaNETZFllfelder"/>
            </w:pPr>
          </w:p>
        </w:tc>
        <w:tc>
          <w:tcPr>
            <w:tcW w:w="4293" w:type="dxa"/>
            <w:gridSpan w:val="5"/>
            <w:tcBorders>
              <w:top w:val="nil"/>
              <w:bottom w:val="single" w:sz="4" w:space="0" w:color="000000"/>
            </w:tcBorders>
          </w:tcPr>
          <w:p w14:paraId="78BE9C57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01A924BF" w14:textId="77777777" w:rsidTr="000669FF">
        <w:tc>
          <w:tcPr>
            <w:tcW w:w="3641" w:type="dxa"/>
            <w:gridSpan w:val="6"/>
            <w:tcBorders>
              <w:top w:val="nil"/>
              <w:bottom w:val="nil"/>
              <w:right w:val="nil"/>
            </w:tcBorders>
          </w:tcPr>
          <w:p w14:paraId="3BE576B5" w14:textId="77777777" w:rsidR="003E1507" w:rsidRDefault="003E1507" w:rsidP="00B54C19">
            <w:pPr>
              <w:pStyle w:val="enviaNETZFeldbezeichnung"/>
            </w:pPr>
            <w:r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D07D86A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65277" w14:textId="77777777" w:rsidR="003E1507" w:rsidRDefault="003E1507" w:rsidP="00B54C19">
            <w:pPr>
              <w:pStyle w:val="enviaNETZFeldbezeichnung"/>
            </w:pPr>
            <w:r>
              <w:t>Postleitzahl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4A969817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</w:tcBorders>
          </w:tcPr>
          <w:p w14:paraId="0E5583AC" w14:textId="77777777" w:rsidR="003E1507" w:rsidRDefault="003E1507" w:rsidP="00B54C19">
            <w:pPr>
              <w:pStyle w:val="enviaNETZFeldbezeichnung"/>
            </w:pPr>
            <w:r>
              <w:t>Ort</w:t>
            </w:r>
          </w:p>
        </w:tc>
      </w:tr>
      <w:tr w:rsidR="003E1507" w14:paraId="70EDA812" w14:textId="77777777" w:rsidTr="000669FF">
        <w:tc>
          <w:tcPr>
            <w:tcW w:w="36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F35CE5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233FAF29" w14:textId="77777777" w:rsidR="003E1507" w:rsidRDefault="003E1507" w:rsidP="00B54C19">
            <w:pPr>
              <w:pStyle w:val="enviaNETZFllfelder"/>
            </w:pPr>
          </w:p>
        </w:tc>
        <w:tc>
          <w:tcPr>
            <w:tcW w:w="1323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5D2F8166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0284072A" w14:textId="77777777" w:rsidR="003E1507" w:rsidRDefault="003E1507" w:rsidP="00B54C19">
            <w:pPr>
              <w:pStyle w:val="enviaNETZFllfelder"/>
            </w:pPr>
          </w:p>
        </w:tc>
        <w:tc>
          <w:tcPr>
            <w:tcW w:w="4293" w:type="dxa"/>
            <w:gridSpan w:val="5"/>
            <w:tcBorders>
              <w:top w:val="nil"/>
              <w:bottom w:val="single" w:sz="4" w:space="0" w:color="000000"/>
            </w:tcBorders>
          </w:tcPr>
          <w:p w14:paraId="1E139952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2FFB12D7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bottom w:val="nil"/>
              <w:right w:val="nil"/>
            </w:tcBorders>
          </w:tcPr>
          <w:p w14:paraId="68559DBE" w14:textId="77777777" w:rsidR="003E1507" w:rsidRDefault="003E1507" w:rsidP="00B54C19">
            <w:pPr>
              <w:pStyle w:val="enviaNETZFeldbezeichnung"/>
            </w:pPr>
            <w:r>
              <w:t>Telefonnummer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916EBF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5013" w:type="dxa"/>
            <w:gridSpan w:val="8"/>
            <w:tcBorders>
              <w:top w:val="nil"/>
              <w:left w:val="nil"/>
              <w:bottom w:val="nil"/>
            </w:tcBorders>
          </w:tcPr>
          <w:p w14:paraId="61525E5D" w14:textId="77777777" w:rsidR="003E1507" w:rsidRDefault="003E1507" w:rsidP="00B54C19">
            <w:pPr>
              <w:pStyle w:val="enviaNETZFeldbezeichnung"/>
            </w:pPr>
            <w:r>
              <w:t>Mobil</w:t>
            </w:r>
          </w:p>
        </w:tc>
      </w:tr>
      <w:tr w:rsidR="003E1507" w:rsidRPr="00680F43" w14:paraId="31E6B7C1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0EA203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26A3A1D" w14:textId="77777777" w:rsidR="003E1507" w:rsidRPr="00680F43" w:rsidRDefault="003E1507" w:rsidP="00B54C19">
            <w:pPr>
              <w:pStyle w:val="enviaNETZFllfelder"/>
            </w:pPr>
          </w:p>
        </w:tc>
        <w:tc>
          <w:tcPr>
            <w:tcW w:w="5013" w:type="dxa"/>
            <w:gridSpan w:val="8"/>
            <w:tcBorders>
              <w:top w:val="nil"/>
              <w:bottom w:val="single" w:sz="4" w:space="0" w:color="000000"/>
            </w:tcBorders>
          </w:tcPr>
          <w:p w14:paraId="60442906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3E3B3CE6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bottom w:val="nil"/>
              <w:right w:val="nil"/>
            </w:tcBorders>
          </w:tcPr>
          <w:p w14:paraId="7B242227" w14:textId="77777777" w:rsidR="003E1507" w:rsidRDefault="003E1507" w:rsidP="00B54C19">
            <w:pPr>
              <w:pStyle w:val="enviaNETZFeldbezeichnung"/>
            </w:pPr>
            <w:r>
              <w:t>Telefax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3F3777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5013" w:type="dxa"/>
            <w:gridSpan w:val="8"/>
            <w:tcBorders>
              <w:top w:val="nil"/>
              <w:left w:val="nil"/>
              <w:bottom w:val="nil"/>
            </w:tcBorders>
          </w:tcPr>
          <w:p w14:paraId="783FAF76" w14:textId="77777777" w:rsidR="003E1507" w:rsidRDefault="003E1507" w:rsidP="00B54C19">
            <w:pPr>
              <w:pStyle w:val="enviaNETZFeldbezeichnung"/>
            </w:pPr>
            <w:r>
              <w:t>E-Mail</w:t>
            </w:r>
          </w:p>
        </w:tc>
      </w:tr>
      <w:tr w:rsidR="003E1507" w:rsidRPr="00680F43" w14:paraId="7EC91CCC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9C274A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E9BEC4A" w14:textId="77777777" w:rsidR="003E1507" w:rsidRPr="00680F43" w:rsidRDefault="003E1507" w:rsidP="00B54C19">
            <w:pPr>
              <w:pStyle w:val="enviaNETZFllfelder"/>
            </w:pPr>
          </w:p>
        </w:tc>
        <w:tc>
          <w:tcPr>
            <w:tcW w:w="5013" w:type="dxa"/>
            <w:gridSpan w:val="8"/>
            <w:tcBorders>
              <w:top w:val="nil"/>
              <w:bottom w:val="single" w:sz="4" w:space="0" w:color="000000"/>
            </w:tcBorders>
          </w:tcPr>
          <w:p w14:paraId="1EC4CBBF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5CEF206E" w14:textId="77777777" w:rsidTr="003567F7">
        <w:tblPrEx>
          <w:tblCellMar>
            <w:right w:w="108" w:type="dxa"/>
          </w:tblCellMar>
        </w:tblPrEx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0462CA14" w14:textId="77777777" w:rsidR="003E1507" w:rsidRDefault="003E1507" w:rsidP="00B54C19">
            <w:pPr>
              <w:pStyle w:val="enviaNETZgroeLeerzeile"/>
            </w:pPr>
          </w:p>
        </w:tc>
      </w:tr>
      <w:tr w:rsidR="003E1507" w14:paraId="7227F2F1" w14:textId="77777777" w:rsidTr="003567F7">
        <w:tc>
          <w:tcPr>
            <w:tcW w:w="2225" w:type="dxa"/>
            <w:gridSpan w:val="4"/>
            <w:tcBorders>
              <w:top w:val="nil"/>
              <w:bottom w:val="nil"/>
              <w:right w:val="nil"/>
            </w:tcBorders>
          </w:tcPr>
          <w:p w14:paraId="5CBBFA85" w14:textId="50443272" w:rsidR="003E1507" w:rsidRDefault="00E32639" w:rsidP="00B54C19">
            <w:pPr>
              <w:pStyle w:val="enviaNETZberschrift"/>
            </w:pPr>
            <w:r>
              <w:t>Schaltverfügung</w:t>
            </w:r>
          </w:p>
        </w:tc>
        <w:tc>
          <w:tcPr>
            <w:tcW w:w="7563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3286A300" w14:textId="5B776289" w:rsidR="003E1507" w:rsidRDefault="003E1507" w:rsidP="001771FC">
            <w:pPr>
              <w:pStyle w:val="enviaNETZErluterung"/>
            </w:pPr>
          </w:p>
        </w:tc>
      </w:tr>
      <w:tr w:rsidR="003E1507" w14:paraId="2F6466C5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019FED62" w14:textId="3F2B9A34" w:rsidR="003E1507" w:rsidRDefault="003E1507" w:rsidP="00E83844">
            <w:pPr>
              <w:pStyle w:val="enviaNETZText"/>
              <w:ind w:right="150"/>
            </w:pPr>
            <w:r w:rsidRPr="00BB601F">
              <w:t xml:space="preserve">Schalthandlungen an dem/n </w:t>
            </w:r>
            <w:r w:rsidR="001771FC">
              <w:t xml:space="preserve">netzseitigen </w:t>
            </w:r>
            <w:r w:rsidRPr="00BB601F">
              <w:t>Eingangsschaltfeld/</w:t>
            </w:r>
            <w:proofErr w:type="spellStart"/>
            <w:r w:rsidRPr="00BB601F">
              <w:t>ern</w:t>
            </w:r>
            <w:proofErr w:type="spellEnd"/>
            <w:r w:rsidRPr="00BB601F">
              <w:t xml:space="preserve"> bis zur </w:t>
            </w:r>
            <w:r w:rsidR="00E32639">
              <w:t xml:space="preserve">Grenze der </w:t>
            </w:r>
            <w:r w:rsidR="00E32639" w:rsidRPr="00BB601F">
              <w:t>Schalt</w:t>
            </w:r>
            <w:r w:rsidR="00E32639">
              <w:t>verfügung</w:t>
            </w:r>
            <w:r w:rsidR="00E32639" w:rsidRPr="00BB601F">
              <w:t xml:space="preserve"> </w:t>
            </w:r>
            <w:r w:rsidRPr="00BB601F">
              <w:t xml:space="preserve">werden durch die </w:t>
            </w:r>
            <w:r w:rsidR="00E32639">
              <w:t xml:space="preserve">netzführende Stelle </w:t>
            </w:r>
            <w:bookmarkStart w:id="2" w:name="KURZNAMEVNBARTIKEL_2"/>
            <w:bookmarkEnd w:id="2"/>
            <w:r w:rsidR="00627E0D">
              <w:t xml:space="preserve">der </w:t>
            </w:r>
            <w:r w:rsidR="003F5068">
              <w:t>Plauen NETZ</w:t>
            </w:r>
            <w:r>
              <w:t xml:space="preserve"> </w:t>
            </w:r>
            <w:r w:rsidRPr="00BB601F">
              <w:t>angewiesen. Schalthandlungen i</w:t>
            </w:r>
            <w:r w:rsidR="00E32639">
              <w:t>n der</w:t>
            </w:r>
            <w:r w:rsidRPr="00BB601F">
              <w:t xml:space="preserve"> </w:t>
            </w:r>
            <w:r w:rsidR="00E32639" w:rsidRPr="00BB601F">
              <w:t>Schalt</w:t>
            </w:r>
            <w:r w:rsidR="00E32639">
              <w:t>verfügung</w:t>
            </w:r>
            <w:r w:rsidR="00E32639" w:rsidRPr="00BB601F">
              <w:t xml:space="preserve"> </w:t>
            </w:r>
            <w:r w:rsidRPr="00BB601F">
              <w:t xml:space="preserve">des Anschlussnehmers werden durch den </w:t>
            </w:r>
            <w:r w:rsidR="001562F9">
              <w:t>Anlagen</w:t>
            </w:r>
            <w:r w:rsidR="001771FC">
              <w:t xml:space="preserve">verantwortlichen angewiesen (davon ausgenommen ist </w:t>
            </w:r>
            <w:r w:rsidR="001562F9">
              <w:t>die NOT-Aus-Funktion für Plauen </w:t>
            </w:r>
            <w:r w:rsidR="001771FC">
              <w:t xml:space="preserve">NETZ bei fernwirktechnischer </w:t>
            </w:r>
            <w:r w:rsidR="001562F9" w:rsidRPr="001562F9">
              <w:t>Anbindung</w:t>
            </w:r>
            <w:r w:rsidR="001562F9">
              <w:t xml:space="preserve"> </w:t>
            </w:r>
            <w:r w:rsidR="001771FC" w:rsidRPr="001562F9">
              <w:t>der</w:t>
            </w:r>
            <w:r w:rsidR="001771FC">
              <w:t xml:space="preserve"> Übergabestation).</w:t>
            </w:r>
          </w:p>
          <w:p w14:paraId="6F627661" w14:textId="7B867128" w:rsidR="003E1507" w:rsidRPr="00845D8F" w:rsidRDefault="003E1507" w:rsidP="00E83844">
            <w:pPr>
              <w:pStyle w:val="enviaNETZText"/>
              <w:ind w:right="150"/>
            </w:pPr>
            <w:r>
              <w:t xml:space="preserve">Schaltgeräte, die Veränderungen auf den Schaltzustand im Netz </w:t>
            </w:r>
            <w:bookmarkStart w:id="3" w:name="KURZNAMEVNBARTIKEL_3"/>
            <w:bookmarkEnd w:id="3"/>
            <w:r w:rsidR="00627E0D">
              <w:t xml:space="preserve">der </w:t>
            </w:r>
            <w:r w:rsidR="003F5068">
              <w:t>Plauen NETZ</w:t>
            </w:r>
            <w:r>
              <w:t xml:space="preserve"> bewirken, befinden sich i</w:t>
            </w:r>
            <w:r w:rsidR="00E32639">
              <w:t>n der</w:t>
            </w:r>
            <w:r>
              <w:t xml:space="preserve"> </w:t>
            </w:r>
            <w:r w:rsidR="00E32639" w:rsidRPr="00BB601F">
              <w:t>Schalt</w:t>
            </w:r>
            <w:r w:rsidR="00E32639">
              <w:t>verfügung</w:t>
            </w:r>
            <w:r w:rsidR="00E32639" w:rsidRPr="00BB601F">
              <w:t xml:space="preserve"> </w:t>
            </w:r>
            <w:bookmarkStart w:id="4" w:name="KURZNAMEVNBARTIKEL_4"/>
            <w:bookmarkEnd w:id="4"/>
            <w:r w:rsidR="00627E0D">
              <w:t xml:space="preserve">der </w:t>
            </w:r>
            <w:r w:rsidR="003F5068">
              <w:t>Plauen NETZ</w:t>
            </w:r>
            <w:r>
              <w:t xml:space="preserve">. </w:t>
            </w:r>
            <w:r w:rsidR="00E3263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enzen der Schaltverfügung siehe Übersichtsschaltbild ==&gt; optional"/>
                  </w:textInput>
                </w:ffData>
              </w:fldChar>
            </w:r>
            <w:r w:rsidR="00E32639">
              <w:rPr>
                <w:rFonts w:cs="Arial"/>
                <w:szCs w:val="18"/>
              </w:rPr>
              <w:instrText xml:space="preserve"> FORMTEXT </w:instrText>
            </w:r>
            <w:r w:rsidR="00E32639">
              <w:rPr>
                <w:rFonts w:cs="Arial"/>
                <w:szCs w:val="18"/>
              </w:rPr>
            </w:r>
            <w:r w:rsidR="00E32639">
              <w:rPr>
                <w:rFonts w:cs="Arial"/>
                <w:szCs w:val="18"/>
              </w:rPr>
              <w:fldChar w:fldCharType="separate"/>
            </w:r>
            <w:r w:rsidR="00E32639">
              <w:rPr>
                <w:rFonts w:cs="Arial"/>
                <w:noProof/>
                <w:szCs w:val="18"/>
              </w:rPr>
              <w:t>Grenzen der Schaltverfügung siehe Übersichtsschaltbild ==&gt; optional</w:t>
            </w:r>
            <w:r w:rsidR="00E32639">
              <w:rPr>
                <w:rFonts w:cs="Arial"/>
                <w:szCs w:val="18"/>
              </w:rPr>
              <w:fldChar w:fldCharType="end"/>
            </w:r>
          </w:p>
        </w:tc>
      </w:tr>
      <w:tr w:rsidR="003E1507" w14:paraId="7AC36A24" w14:textId="77777777" w:rsidTr="003567F7">
        <w:tc>
          <w:tcPr>
            <w:tcW w:w="1519" w:type="dxa"/>
            <w:tcBorders>
              <w:top w:val="nil"/>
              <w:bottom w:val="nil"/>
              <w:right w:val="nil"/>
            </w:tcBorders>
          </w:tcPr>
          <w:p w14:paraId="39C7586D" w14:textId="77777777" w:rsidR="003E1507" w:rsidRDefault="003E1507" w:rsidP="00B54C19">
            <w:pPr>
              <w:pStyle w:val="enviaNETZberschrift"/>
            </w:pPr>
            <w:r>
              <w:t>Bedienbereich</w:t>
            </w:r>
          </w:p>
        </w:tc>
        <w:tc>
          <w:tcPr>
            <w:tcW w:w="8269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2F9824AA" w14:textId="77777777" w:rsidR="003E1507" w:rsidRDefault="003E1507" w:rsidP="00B54C19">
            <w:pPr>
              <w:pStyle w:val="enviaNETZErluterung"/>
            </w:pPr>
            <w:r w:rsidRPr="00E82CBB">
              <w:t>(Schaltberechtigung, Bedienen)</w:t>
            </w:r>
          </w:p>
        </w:tc>
      </w:tr>
      <w:tr w:rsidR="003E1507" w14:paraId="71870C27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35CBE5DC" w14:textId="5BA230A4" w:rsidR="003E1507" w:rsidRPr="00E67D46" w:rsidRDefault="003E1507" w:rsidP="00E83844">
            <w:pPr>
              <w:pStyle w:val="enviaNETZText"/>
              <w:ind w:right="150"/>
            </w:pPr>
            <w:r w:rsidRPr="00E67D46">
              <w:t xml:space="preserve">Die Bedienbereichsgrenze liegt analog der </w:t>
            </w:r>
            <w:r w:rsidR="00E32639">
              <w:t xml:space="preserve">Grenze der </w:t>
            </w:r>
            <w:r w:rsidR="00E32639" w:rsidRPr="00BB601F">
              <w:t>Schalt</w:t>
            </w:r>
            <w:r w:rsidR="00E32639">
              <w:t>verfügung</w:t>
            </w:r>
            <w:r w:rsidRPr="00E67D46">
              <w:t xml:space="preserve">, so dass Schalt- und Bedienhandlungen an dem/n </w:t>
            </w:r>
            <w:r w:rsidR="001771FC">
              <w:t xml:space="preserve">netzseitigen </w:t>
            </w:r>
            <w:r w:rsidRPr="00E67D46">
              <w:t>Eingangsschaltfeld/</w:t>
            </w:r>
            <w:proofErr w:type="spellStart"/>
            <w:r w:rsidRPr="00E67D46">
              <w:t>ern</w:t>
            </w:r>
            <w:proofErr w:type="spellEnd"/>
            <w:r w:rsidRPr="00E67D46">
              <w:t xml:space="preserve"> durch </w:t>
            </w:r>
            <w:bookmarkStart w:id="5" w:name="KURZNAMEVNB_4"/>
            <w:bookmarkEnd w:id="5"/>
            <w:r w:rsidR="003F5068">
              <w:t>Plauen NETZ</w:t>
            </w:r>
            <w:r w:rsidR="003F5068" w:rsidRPr="00E67D46">
              <w:t xml:space="preserve"> </w:t>
            </w:r>
            <w:r w:rsidRPr="00E67D46">
              <w:t xml:space="preserve">durchgeführt werden. Schalthandlungen im Bedienbereich des Anschlussnehmers werden durch den </w:t>
            </w:r>
            <w:r w:rsidR="001771FC">
              <w:t>Anlagen</w:t>
            </w:r>
            <w:r w:rsidRPr="00E67D46">
              <w:t xml:space="preserve">verantwortlichen durchgeführt. Der </w:t>
            </w:r>
            <w:r w:rsidR="001771FC">
              <w:t>Anlagen</w:t>
            </w:r>
            <w:r w:rsidRPr="00E67D46">
              <w:t>verantwortliche ist verpflichtet, die i</w:t>
            </w:r>
            <w:r w:rsidR="00E32639">
              <w:t>n der</w:t>
            </w:r>
            <w:r w:rsidRPr="00E67D46">
              <w:t xml:space="preserve"> </w:t>
            </w:r>
            <w:r w:rsidR="00E32639" w:rsidRPr="00BB601F">
              <w:t>Schalt</w:t>
            </w:r>
            <w:r w:rsidR="00E32639">
              <w:t xml:space="preserve">verfügung </w:t>
            </w:r>
            <w:r w:rsidRPr="00E67D46">
              <w:t>des Anschlussnehmers liegenden Schaltfelder auf Anforderung von</w:t>
            </w:r>
            <w:r>
              <w:t xml:space="preserve"> </w:t>
            </w:r>
            <w:bookmarkStart w:id="6" w:name="KURZNAMEVNB_5"/>
            <w:bookmarkEnd w:id="6"/>
            <w:r w:rsidR="003F5068">
              <w:t>Plauen NETZ</w:t>
            </w:r>
            <w:r w:rsidR="003F5068" w:rsidRPr="00E67D46">
              <w:t xml:space="preserve"> </w:t>
            </w:r>
            <w:r w:rsidRPr="00E67D46">
              <w:t>abzuschalten.</w:t>
            </w:r>
          </w:p>
          <w:p w14:paraId="6A3DE948" w14:textId="256E7496" w:rsidR="003E1507" w:rsidRPr="00E67D46" w:rsidRDefault="003E1507" w:rsidP="00E83844">
            <w:pPr>
              <w:pStyle w:val="enviaNETZText"/>
              <w:ind w:right="150"/>
            </w:pPr>
            <w:r w:rsidRPr="00E67D46">
              <w:t xml:space="preserve">Bei Störungen oder anderem Handlungsbedarf (z. B. bei höherer Gewalt, Gefahr für Leib und Leben, zur Herstellung der Spannungsfreiheit bzw. Unterbrechung der Anschlussnutzung usw.) ist </w:t>
            </w:r>
            <w:bookmarkStart w:id="7" w:name="KURZNAMEVNB_6"/>
            <w:bookmarkEnd w:id="7"/>
            <w:r w:rsidR="003F5068">
              <w:t>Plauen NETZ</w:t>
            </w:r>
            <w:r w:rsidRPr="00E67D46">
              <w:t xml:space="preserve"> berechtigt, Schalthandlungen i</w:t>
            </w:r>
            <w:r w:rsidR="00E32639">
              <w:t>n der</w:t>
            </w:r>
            <w:r w:rsidRPr="00E67D46">
              <w:t xml:space="preserve"> </w:t>
            </w:r>
            <w:r w:rsidR="00E32639" w:rsidRPr="00BB601F">
              <w:t>Schalt</w:t>
            </w:r>
            <w:r w:rsidR="00E32639">
              <w:t>verfügung</w:t>
            </w:r>
            <w:r w:rsidR="00E83844">
              <w:t xml:space="preserve"> </w:t>
            </w:r>
            <w:r w:rsidRPr="00E67D46">
              <w:t xml:space="preserve">des Anschlussnehmers vorzunehmen. </w:t>
            </w:r>
          </w:p>
          <w:p w14:paraId="642B707B" w14:textId="77777777" w:rsidR="003567F7" w:rsidRPr="00845D8F" w:rsidRDefault="003E1507" w:rsidP="00E83844">
            <w:pPr>
              <w:pStyle w:val="enviaNETZText"/>
              <w:ind w:right="150"/>
            </w:pPr>
            <w:r w:rsidRPr="00E67D46">
              <w:t xml:space="preserve">Ihren verantwortlichen </w:t>
            </w:r>
            <w:r w:rsidRPr="00E67D46">
              <w:rPr>
                <w:rStyle w:val="enviaNETZFett0"/>
              </w:rPr>
              <w:t>Ansprechpartner für die Schalt- und Bedienhandlungen</w:t>
            </w:r>
            <w:r w:rsidRPr="00E67D46">
              <w:t xml:space="preserve"> </w:t>
            </w:r>
            <w:bookmarkStart w:id="8" w:name="KURZNAMEVNBARTIKEL_5"/>
            <w:bookmarkEnd w:id="8"/>
            <w:r w:rsidR="00627E0D">
              <w:t xml:space="preserve">der </w:t>
            </w:r>
            <w:r w:rsidR="003F5068">
              <w:t>Plauen NETZ</w:t>
            </w:r>
            <w:r w:rsidR="003F5068" w:rsidRPr="00E67D46">
              <w:t xml:space="preserve"> </w:t>
            </w:r>
            <w:r w:rsidRPr="00E67D46">
              <w:t xml:space="preserve">erreichen Sie über unsere </w:t>
            </w:r>
            <w:r w:rsidR="00325693" w:rsidRPr="00325693">
              <w:rPr>
                <w:rStyle w:val="enviaNETZFett0"/>
              </w:rPr>
              <w:t>kosten</w:t>
            </w:r>
            <w:r w:rsidR="00404CAB">
              <w:rPr>
                <w:rStyle w:val="enviaNETZFett0"/>
              </w:rPr>
              <w:t>freie</w:t>
            </w:r>
            <w:r w:rsidR="00325693" w:rsidRPr="00325693">
              <w:rPr>
                <w:rStyle w:val="enviaNETZFett0"/>
              </w:rPr>
              <w:t xml:space="preserve"> </w:t>
            </w:r>
            <w:r w:rsidR="00404CAB">
              <w:rPr>
                <w:rStyle w:val="enviaNETZFett0"/>
              </w:rPr>
              <w:t>Servicenummer</w:t>
            </w:r>
            <w:r w:rsidRPr="00E67D46">
              <w:rPr>
                <w:rStyle w:val="enviaNETZFett0"/>
              </w:rPr>
              <w:t xml:space="preserve"> </w:t>
            </w:r>
            <w:bookmarkStart w:id="9" w:name="TEL_KCVNB_1"/>
            <w:bookmarkEnd w:id="9"/>
            <w:r w:rsidR="00627E0D">
              <w:rPr>
                <w:rStyle w:val="enviaNETZFett0"/>
              </w:rPr>
              <w:t>08</w:t>
            </w:r>
            <w:r w:rsidR="00325693">
              <w:rPr>
                <w:rStyle w:val="enviaNETZFett0"/>
              </w:rPr>
              <w:t>0</w:t>
            </w:r>
            <w:r w:rsidR="00627E0D">
              <w:rPr>
                <w:rStyle w:val="enviaNETZFett0"/>
              </w:rPr>
              <w:t xml:space="preserve">0 </w:t>
            </w:r>
            <w:r w:rsidR="003F5068">
              <w:rPr>
                <w:rStyle w:val="enviaNETZFett0"/>
              </w:rPr>
              <w:t>1</w:t>
            </w:r>
            <w:r w:rsidR="00627E0D">
              <w:rPr>
                <w:rStyle w:val="enviaNETZFett0"/>
              </w:rPr>
              <w:t xml:space="preserve"> 884400</w:t>
            </w:r>
            <w:r>
              <w:t>.</w:t>
            </w:r>
          </w:p>
        </w:tc>
      </w:tr>
    </w:tbl>
    <w:p w14:paraId="6BB8A3BD" w14:textId="77777777" w:rsidR="00E83844" w:rsidRDefault="00E83844">
      <w:r>
        <w:rPr>
          <w:b/>
        </w:rPr>
        <w:br w:type="page"/>
      </w:r>
    </w:p>
    <w:tbl>
      <w:tblPr>
        <w:tblW w:w="9788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9788"/>
      </w:tblGrid>
      <w:tr w:rsidR="001771FC" w14:paraId="0452FB71" w14:textId="77777777" w:rsidTr="003567F7">
        <w:tc>
          <w:tcPr>
            <w:tcW w:w="9788" w:type="dxa"/>
            <w:tcBorders>
              <w:top w:val="nil"/>
              <w:bottom w:val="nil"/>
            </w:tcBorders>
          </w:tcPr>
          <w:p w14:paraId="64EA1C77" w14:textId="510FF1B6" w:rsidR="001771FC" w:rsidRPr="00E67D46" w:rsidRDefault="001771FC" w:rsidP="001771FC">
            <w:pPr>
              <w:pStyle w:val="enviaNETZberschrift"/>
            </w:pPr>
            <w:r>
              <w:lastRenderedPageBreak/>
              <w:t>Störungen</w:t>
            </w:r>
          </w:p>
        </w:tc>
      </w:tr>
      <w:tr w:rsidR="001771FC" w14:paraId="49DF88C6" w14:textId="77777777" w:rsidTr="003567F7">
        <w:tc>
          <w:tcPr>
            <w:tcW w:w="9788" w:type="dxa"/>
            <w:tcBorders>
              <w:top w:val="nil"/>
              <w:bottom w:val="nil"/>
            </w:tcBorders>
          </w:tcPr>
          <w:p w14:paraId="7E84DB57" w14:textId="77777777" w:rsidR="001771FC" w:rsidRPr="00E67D46" w:rsidRDefault="001771FC" w:rsidP="00E83844">
            <w:pPr>
              <w:pStyle w:val="enviaNETZText"/>
              <w:ind w:right="150"/>
            </w:pPr>
            <w:r w:rsidRPr="00E67D46">
              <w:t xml:space="preserve">Bei Störungen oder besonderen Vorkommnissen ist </w:t>
            </w:r>
            <w:r>
              <w:t>Plauen NETZ</w:t>
            </w:r>
            <w:r w:rsidRPr="00E67D46">
              <w:t xml:space="preserve"> unverzüglich unter der </w:t>
            </w:r>
            <w:r>
              <w:rPr>
                <w:rStyle w:val="enviaNETZFett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stenfreien Störungsnummer"/>
                  </w:textInput>
                </w:ffData>
              </w:fldChar>
            </w:r>
            <w:r>
              <w:rPr>
                <w:rStyle w:val="enviaNETZFett0"/>
              </w:rPr>
              <w:instrText xml:space="preserve"> FORMTEXT </w:instrText>
            </w:r>
            <w:r>
              <w:rPr>
                <w:rStyle w:val="enviaNETZFett0"/>
              </w:rPr>
            </w:r>
            <w:r>
              <w:rPr>
                <w:rStyle w:val="enviaNETZFett0"/>
              </w:rPr>
              <w:fldChar w:fldCharType="separate"/>
            </w:r>
            <w:r>
              <w:rPr>
                <w:rStyle w:val="enviaNETZFett0"/>
                <w:noProof/>
              </w:rPr>
              <w:t>kostenfreien Störungsnummer</w:t>
            </w:r>
            <w:r>
              <w:rPr>
                <w:rStyle w:val="enviaNETZFett0"/>
              </w:rPr>
              <w:fldChar w:fldCharType="end"/>
            </w:r>
            <w:r w:rsidRPr="009E12F3">
              <w:rPr>
                <w:rStyle w:val="enviaNETZFett0"/>
              </w:rPr>
              <w:br/>
            </w:r>
            <w:bookmarkStart w:id="10" w:name="STOERNRVNB_1"/>
            <w:bookmarkEnd w:id="10"/>
            <w:r>
              <w:rPr>
                <w:rStyle w:val="enviaNETZFett0"/>
              </w:rPr>
              <w:t>0800 2 305070</w:t>
            </w:r>
            <w:r w:rsidRPr="00E13EE9">
              <w:rPr>
                <w:rStyle w:val="enviaNETZFett0"/>
              </w:rPr>
              <w:t xml:space="preserve"> </w:t>
            </w:r>
            <w:r w:rsidRPr="00E67D46">
              <w:t xml:space="preserve">zu informieren. </w:t>
            </w:r>
            <w:r w:rsidRPr="00E67D46">
              <w:rPr>
                <w:rStyle w:val="enviaNETZkursi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 Weitergabe dieser Telefonnummer an Dritte ist streng untersagt. Optionaler Satz bei Angabe einer Wartennummer!"/>
                  </w:textInput>
                </w:ffData>
              </w:fldChar>
            </w:r>
            <w:r w:rsidRPr="00E67D46">
              <w:rPr>
                <w:rStyle w:val="enviaNETZkursiv"/>
              </w:rPr>
              <w:instrText xml:space="preserve"> FORMTEXT </w:instrText>
            </w:r>
            <w:r w:rsidRPr="00E67D46">
              <w:rPr>
                <w:rStyle w:val="enviaNETZkursiv"/>
              </w:rPr>
            </w:r>
            <w:r w:rsidRPr="00E67D46">
              <w:rPr>
                <w:rStyle w:val="enviaNETZkursiv"/>
              </w:rPr>
              <w:fldChar w:fldCharType="separate"/>
            </w:r>
            <w:r w:rsidRPr="00E67D46">
              <w:rPr>
                <w:rStyle w:val="enviaNETZkursiv"/>
              </w:rPr>
              <w:t>Die Weitergabe dieser Telefonnummer an Dritte ist streng untersagt. Optionaler Satz bei Angabe einer Wartennummer!</w:t>
            </w:r>
            <w:r w:rsidRPr="00E67D46">
              <w:rPr>
                <w:rStyle w:val="enviaNETZkursiv"/>
              </w:rPr>
              <w:fldChar w:fldCharType="end"/>
            </w:r>
          </w:p>
        </w:tc>
      </w:tr>
      <w:tr w:rsidR="003E1507" w14:paraId="48CBB5AB" w14:textId="77777777" w:rsidTr="003567F7">
        <w:tc>
          <w:tcPr>
            <w:tcW w:w="9788" w:type="dxa"/>
            <w:tcBorders>
              <w:top w:val="nil"/>
              <w:bottom w:val="nil"/>
            </w:tcBorders>
          </w:tcPr>
          <w:p w14:paraId="1F8EEAA0" w14:textId="77777777" w:rsidR="003E1507" w:rsidRDefault="003E1507" w:rsidP="00B54C19">
            <w:pPr>
              <w:pStyle w:val="enviaNETZberschrift"/>
            </w:pPr>
            <w:r>
              <w:t>Gültigkeit und sonstige Angaben</w:t>
            </w:r>
          </w:p>
        </w:tc>
      </w:tr>
      <w:tr w:rsidR="003E1507" w14:paraId="33E9C9FF" w14:textId="77777777" w:rsidTr="003567F7">
        <w:tc>
          <w:tcPr>
            <w:tcW w:w="9788" w:type="dxa"/>
            <w:tcBorders>
              <w:top w:val="nil"/>
              <w:bottom w:val="nil"/>
            </w:tcBorders>
          </w:tcPr>
          <w:p w14:paraId="4A054E24" w14:textId="77777777" w:rsidR="003E1507" w:rsidRDefault="003E1507" w:rsidP="00131CCC">
            <w:pPr>
              <w:pStyle w:val="enviaNETZText"/>
            </w:pPr>
            <w:r w:rsidRPr="003B183A">
              <w:t xml:space="preserve">Dieses Datenblatt gilt ab dem </w:t>
            </w:r>
            <w:r w:rsidR="0060020E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 w:rsidR="0060020E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="0060020E">
              <w:fldChar w:fldCharType="end"/>
            </w:r>
            <w:r w:rsidRPr="003B183A">
              <w:t xml:space="preserve">. </w:t>
            </w:r>
          </w:p>
          <w:p w14:paraId="48939FEE" w14:textId="6E2B55D9" w:rsidR="003E1507" w:rsidRDefault="003E1507" w:rsidP="00E83844">
            <w:pPr>
              <w:pStyle w:val="enviaNETZText"/>
              <w:ind w:right="150"/>
            </w:pPr>
            <w:r w:rsidRPr="003B183A">
              <w:t xml:space="preserve">Änderungen zu den Angaben geben sich die Partner unverzüglich bekannt. Ab Änderungsdatum </w:t>
            </w:r>
            <w:r>
              <w:t>des</w:t>
            </w:r>
            <w:r w:rsidRPr="003B183A">
              <w:t xml:space="preserve"> Datenblatt</w:t>
            </w:r>
            <w:r>
              <w:t>es</w:t>
            </w:r>
            <w:r w:rsidRPr="003B183A">
              <w:t xml:space="preserve"> </w:t>
            </w:r>
            <w:r>
              <w:t xml:space="preserve">wird dieses dann </w:t>
            </w:r>
            <w:r w:rsidRPr="003B183A">
              <w:t>Vertragsbestandteil.</w:t>
            </w:r>
            <w:r>
              <w:t xml:space="preserve"> </w:t>
            </w:r>
          </w:p>
          <w:p w14:paraId="626B5A08" w14:textId="77777777" w:rsidR="003E1507" w:rsidRDefault="0060020E" w:rsidP="00131CCC">
            <w:pPr>
              <w:pStyle w:val="enviaNETZ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Dem Datenblatt ist ein aktuelles Übersichtsschaltbild beigefügt. oder sonstige Angaben oder keine&gt;"/>
                  </w:textInput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&lt;Dem Datenblatt ist ein aktuelles Übersichtsschaltbild beigefügt. oder sonstige Angaben oder keine&gt;</w:t>
            </w:r>
            <w:r>
              <w:fldChar w:fldCharType="end"/>
            </w:r>
          </w:p>
          <w:p w14:paraId="4B69C650" w14:textId="77777777" w:rsidR="003E1507" w:rsidRPr="00845D8F" w:rsidRDefault="0060020E" w:rsidP="00131CCC">
            <w:pPr>
              <w:pStyle w:val="enviaNETZ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Dem Datenblatt ist eine Liste von Schaltberechtigten des Anschlussnehmers beigefügt. oder keine&gt;"/>
                  </w:textInput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&lt;Dem Datenblatt ist eine Liste von Schaltberechtigten des Anschlussnehmers beigefügt. oder keine&gt;</w:t>
            </w:r>
            <w:r>
              <w:fldChar w:fldCharType="end"/>
            </w:r>
          </w:p>
        </w:tc>
      </w:tr>
    </w:tbl>
    <w:p w14:paraId="2AF71ACC" w14:textId="77777777" w:rsidR="004576E2" w:rsidRDefault="004576E2" w:rsidP="00131CCC">
      <w:pPr>
        <w:pStyle w:val="enviaNETZLeerzeile"/>
      </w:pPr>
    </w:p>
    <w:sectPr w:rsidR="004576E2" w:rsidSect="003F5068">
      <w:headerReference w:type="default" r:id="rId6"/>
      <w:footerReference w:type="default" r:id="rId7"/>
      <w:pgSz w:w="11906" w:h="16838" w:code="9"/>
      <w:pgMar w:top="1455" w:right="1134" w:bottom="1276" w:left="1134" w:header="709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0F605" w14:textId="77777777" w:rsidR="00627E0D" w:rsidRDefault="00627E0D" w:rsidP="002F0CF7">
      <w:pPr>
        <w:spacing w:after="0" w:line="240" w:lineRule="auto"/>
      </w:pPr>
      <w:r>
        <w:separator/>
      </w:r>
    </w:p>
  </w:endnote>
  <w:endnote w:type="continuationSeparator" w:id="0">
    <w:p w14:paraId="735CC92A" w14:textId="77777777" w:rsidR="00627E0D" w:rsidRDefault="00627E0D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08"/>
      <w:gridCol w:w="3216"/>
      <w:gridCol w:w="3214"/>
    </w:tblGrid>
    <w:tr w:rsidR="003E1507" w14:paraId="5E8DBC7B" w14:textId="77777777" w:rsidTr="002066F4">
      <w:tc>
        <w:tcPr>
          <w:tcW w:w="3259" w:type="dxa"/>
        </w:tcPr>
        <w:p w14:paraId="693466A1" w14:textId="77777777" w:rsidR="003E1507" w:rsidRDefault="003E1507" w:rsidP="00680F43">
          <w:pPr>
            <w:pStyle w:val="enviaNETZLeerzeile"/>
          </w:pPr>
        </w:p>
      </w:tc>
      <w:tc>
        <w:tcPr>
          <w:tcW w:w="3259" w:type="dxa"/>
        </w:tcPr>
        <w:p w14:paraId="1A5223FA" w14:textId="77777777" w:rsidR="003E1507" w:rsidRDefault="003E1507" w:rsidP="00680F43">
          <w:pPr>
            <w:pStyle w:val="enviaNETZLeerzeile"/>
          </w:pPr>
        </w:p>
      </w:tc>
      <w:tc>
        <w:tcPr>
          <w:tcW w:w="3260" w:type="dxa"/>
        </w:tcPr>
        <w:p w14:paraId="5C3B0077" w14:textId="77777777" w:rsidR="003E1507" w:rsidRDefault="003E1507" w:rsidP="00680F43">
          <w:pPr>
            <w:pStyle w:val="enviaNETZLeerzeile"/>
          </w:pPr>
        </w:p>
      </w:tc>
    </w:tr>
    <w:tr w:rsidR="003E1507" w14:paraId="61C41CA6" w14:textId="77777777" w:rsidTr="00131CCC">
      <w:tc>
        <w:tcPr>
          <w:tcW w:w="3259" w:type="dxa"/>
        </w:tcPr>
        <w:p w14:paraId="7E84A00F" w14:textId="77777777" w:rsidR="003E1507" w:rsidRDefault="003E1507" w:rsidP="00CA226B">
          <w:pPr>
            <w:pStyle w:val="enviaNETZAdresse"/>
          </w:pPr>
        </w:p>
      </w:tc>
      <w:tc>
        <w:tcPr>
          <w:tcW w:w="6519" w:type="dxa"/>
          <w:gridSpan w:val="2"/>
        </w:tcPr>
        <w:p w14:paraId="40FD5670" w14:textId="77777777" w:rsidR="003E1507" w:rsidRPr="00131CCC" w:rsidRDefault="003E1507" w:rsidP="00131CCC">
          <w:pPr>
            <w:pStyle w:val="enviaNETZgroeLeerzeile"/>
          </w:pPr>
        </w:p>
        <w:p w14:paraId="51E9CB3F" w14:textId="77777777" w:rsidR="003E1507" w:rsidRPr="00131CCC" w:rsidRDefault="003E1507" w:rsidP="00131CCC">
          <w:pPr>
            <w:pStyle w:val="enviaNETZAdresse"/>
            <w:ind w:left="285" w:hanging="285"/>
          </w:pPr>
          <w:r w:rsidRPr="00131CCC">
            <w:t>*</w:t>
          </w:r>
          <w:r w:rsidRPr="00131CCC">
            <w:tab/>
          </w:r>
          <w:proofErr w:type="gramStart"/>
          <w:r w:rsidRPr="00131CCC">
            <w:t>nicht zutreffendes</w:t>
          </w:r>
          <w:proofErr w:type="gramEnd"/>
          <w:r w:rsidRPr="00131CCC">
            <w:t xml:space="preserve"> streichen</w:t>
          </w:r>
        </w:p>
        <w:p w14:paraId="11271172" w14:textId="77777777" w:rsidR="003E1507" w:rsidRDefault="003E1507" w:rsidP="000053A2">
          <w:pPr>
            <w:pStyle w:val="enviaNETZAdresse"/>
            <w:ind w:left="285" w:hanging="285"/>
          </w:pPr>
        </w:p>
        <w:p w14:paraId="22D508EC" w14:textId="77777777" w:rsidR="003E1507" w:rsidRPr="00131CCC" w:rsidRDefault="003E1507" w:rsidP="000053A2">
          <w:pPr>
            <w:pStyle w:val="enviaNETZgroeLeerzeile"/>
          </w:pPr>
        </w:p>
      </w:tc>
    </w:tr>
    <w:tr w:rsidR="003E1507" w14:paraId="5B856B51" w14:textId="77777777" w:rsidTr="002066F4">
      <w:tc>
        <w:tcPr>
          <w:tcW w:w="3259" w:type="dxa"/>
        </w:tcPr>
        <w:p w14:paraId="3B8C011E" w14:textId="77777777" w:rsidR="003E1507" w:rsidRDefault="003E1507" w:rsidP="00CA226B">
          <w:pPr>
            <w:pStyle w:val="enviaNETZAdresse"/>
          </w:pPr>
        </w:p>
      </w:tc>
      <w:tc>
        <w:tcPr>
          <w:tcW w:w="3259" w:type="dxa"/>
        </w:tcPr>
        <w:p w14:paraId="0513BC8F" w14:textId="77777777" w:rsidR="003E1507" w:rsidRDefault="003E1507" w:rsidP="00CA226B">
          <w:pPr>
            <w:pStyle w:val="enviaNETZAdresse"/>
          </w:pPr>
        </w:p>
      </w:tc>
      <w:tc>
        <w:tcPr>
          <w:tcW w:w="3260" w:type="dxa"/>
        </w:tcPr>
        <w:p w14:paraId="61357990" w14:textId="77777777" w:rsidR="003E1507" w:rsidRDefault="003E1507" w:rsidP="00CA226B">
          <w:pPr>
            <w:pStyle w:val="enviaNETZAdresse"/>
          </w:pPr>
        </w:p>
      </w:tc>
    </w:tr>
  </w:tbl>
  <w:p w14:paraId="2872F2BF" w14:textId="0F8949CA" w:rsidR="003E1507" w:rsidRDefault="00285147" w:rsidP="003567F7">
    <w:pPr>
      <w:pStyle w:val="enviaNETZAdresse"/>
      <w:tabs>
        <w:tab w:val="left" w:pos="4395"/>
        <w:tab w:val="right" w:pos="9638"/>
      </w:tabs>
    </w:pPr>
    <w:r>
      <w:rPr>
        <w:noProof/>
      </w:rPr>
      <w:drawing>
        <wp:anchor distT="0" distB="0" distL="114300" distR="114300" simplePos="0" relativeHeight="251658752" behindDoc="0" locked="1" layoutInCell="1" allowOverlap="1" wp14:anchorId="57A98BA7" wp14:editId="1E5F5FE2">
          <wp:simplePos x="0" y="0"/>
          <wp:positionH relativeFrom="page">
            <wp:posOffset>5779770</wp:posOffset>
          </wp:positionH>
          <wp:positionV relativeFrom="page">
            <wp:posOffset>9931400</wp:posOffset>
          </wp:positionV>
          <wp:extent cx="895350" cy="428625"/>
          <wp:effectExtent l="19050" t="0" r="0" b="0"/>
          <wp:wrapNone/>
          <wp:docPr id="3" name="Bild 4" descr="enviaM_Gruppe_mT_Logo_RGB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enviaM_Gruppe_mT_Logo_RGB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4ADD">
      <w:fldChar w:fldCharType="begin"/>
    </w:r>
    <w:r w:rsidR="00574ADD">
      <w:instrText xml:space="preserve"> TITLE   \* MERGEFORMAT </w:instrText>
    </w:r>
    <w:r w:rsidR="00574ADD">
      <w:fldChar w:fldCharType="separate"/>
    </w:r>
    <w:r w:rsidR="00E32639">
      <w:t>DB-KST_PN_2024-10</w:t>
    </w:r>
    <w:r w:rsidR="00574ADD">
      <w:fldChar w:fldCharType="end"/>
    </w:r>
    <w:r w:rsidR="003E1507">
      <w:tab/>
      <w:t xml:space="preserve">Seite </w:t>
    </w:r>
    <w:r w:rsidR="000669FF">
      <w:fldChar w:fldCharType="begin"/>
    </w:r>
    <w:r w:rsidR="000669FF">
      <w:instrText xml:space="preserve"> PAGE </w:instrText>
    </w:r>
    <w:r w:rsidR="000669FF">
      <w:fldChar w:fldCharType="separate"/>
    </w:r>
    <w:r w:rsidR="00B03C49">
      <w:rPr>
        <w:noProof/>
      </w:rPr>
      <w:t>2</w:t>
    </w:r>
    <w:r w:rsidR="000669FF">
      <w:rPr>
        <w:noProof/>
      </w:rPr>
      <w:fldChar w:fldCharType="end"/>
    </w:r>
    <w:r w:rsidR="003E1507">
      <w:t xml:space="preserve"> von </w:t>
    </w:r>
    <w:r w:rsidR="00216C14">
      <w:rPr>
        <w:noProof/>
      </w:rPr>
      <w:fldChar w:fldCharType="begin"/>
    </w:r>
    <w:r w:rsidR="00216C14">
      <w:rPr>
        <w:noProof/>
      </w:rPr>
      <w:instrText xml:space="preserve"> NUMPAGES  </w:instrText>
    </w:r>
    <w:r w:rsidR="00216C14">
      <w:rPr>
        <w:noProof/>
      </w:rPr>
      <w:fldChar w:fldCharType="separate"/>
    </w:r>
    <w:r w:rsidR="00B03C49">
      <w:rPr>
        <w:noProof/>
      </w:rPr>
      <w:t>2</w:t>
    </w:r>
    <w:r w:rsidR="00216C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CD9E6" w14:textId="77777777" w:rsidR="00627E0D" w:rsidRDefault="00627E0D" w:rsidP="002F0CF7">
      <w:pPr>
        <w:spacing w:after="0" w:line="240" w:lineRule="auto"/>
      </w:pPr>
      <w:r>
        <w:separator/>
      </w:r>
    </w:p>
  </w:footnote>
  <w:footnote w:type="continuationSeparator" w:id="0">
    <w:p w14:paraId="508CA893" w14:textId="77777777" w:rsidR="00627E0D" w:rsidRDefault="00627E0D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663"/>
      <w:gridCol w:w="4471"/>
      <w:gridCol w:w="2776"/>
      <w:gridCol w:w="728"/>
    </w:tblGrid>
    <w:tr w:rsidR="003567F7" w14:paraId="147C768C" w14:textId="77777777" w:rsidTr="00216C14">
      <w:tc>
        <w:tcPr>
          <w:tcW w:w="6204" w:type="dxa"/>
          <w:gridSpan w:val="2"/>
        </w:tcPr>
        <w:p w14:paraId="4A3584A7" w14:textId="77777777" w:rsidR="003567F7" w:rsidRPr="00E471D2" w:rsidRDefault="003567F7" w:rsidP="003567F7">
          <w:pPr>
            <w:pStyle w:val="enviaNETZTitel"/>
            <w:jc w:val="left"/>
          </w:pPr>
          <w:r w:rsidRPr="00726824">
            <w:rPr>
              <w:szCs w:val="32"/>
            </w:rPr>
            <w:t xml:space="preserve">Datenblatt </w:t>
          </w:r>
          <w:r w:rsidR="003F5068">
            <w:rPr>
              <w:szCs w:val="32"/>
            </w:rPr>
            <w:br/>
          </w:r>
          <w:r w:rsidRPr="00726824">
            <w:rPr>
              <w:szCs w:val="32"/>
            </w:rPr>
            <w:t xml:space="preserve">zum Betrieb </w:t>
          </w:r>
          <w:r w:rsidRPr="00726824">
            <w:t xml:space="preserve">der </w:t>
          </w:r>
          <w:r w:rsidRPr="00726824">
            <w:rPr>
              <w:szCs w:val="32"/>
            </w:rPr>
            <w:t>kundeneigenen Übergabestation</w:t>
          </w:r>
        </w:p>
        <w:p w14:paraId="022EDF60" w14:textId="77777777" w:rsidR="003567F7" w:rsidRDefault="003567F7" w:rsidP="003567F7">
          <w:pPr>
            <w:pStyle w:val="enviaNETZUntertitel"/>
          </w:pPr>
          <w:r>
            <w:t>Anlage zur Bestätigung des Netzanschlussverhältnisses</w:t>
          </w:r>
        </w:p>
        <w:p w14:paraId="5B3C1E25" w14:textId="77777777" w:rsidR="003567F7" w:rsidRDefault="003567F7" w:rsidP="003567F7">
          <w:pPr>
            <w:pStyle w:val="enviaNETZgroeLeerzeile"/>
          </w:pPr>
        </w:p>
      </w:tc>
      <w:tc>
        <w:tcPr>
          <w:tcW w:w="3574" w:type="dxa"/>
          <w:gridSpan w:val="2"/>
        </w:tcPr>
        <w:p w14:paraId="2C5D5B18" w14:textId="77777777" w:rsidR="003567F7" w:rsidRDefault="00404CAB" w:rsidP="003567F7">
          <w:pPr>
            <w:pStyle w:val="enviaNETZgroeLeerzeil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FA49F6" wp14:editId="27F4067C">
                <wp:simplePos x="0" y="0"/>
                <wp:positionH relativeFrom="column">
                  <wp:posOffset>955452</wp:posOffset>
                </wp:positionH>
                <wp:positionV relativeFrom="paragraph">
                  <wp:posOffset>-4659</wp:posOffset>
                </wp:positionV>
                <wp:extent cx="1057275" cy="590550"/>
                <wp:effectExtent l="0" t="0" r="0" b="0"/>
                <wp:wrapNone/>
                <wp:docPr id="2" name="Grafik 2" descr="T:\NETZ\DSO Verteilnetz Plauen GmbH\Allgemeines\LOGO Plauen NETZ\plauen_net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T:\NETZ\DSO Verteilnetz Plauen GmbH\Allgemeines\LOGO Plauen NETZ\plauen_net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567F7" w14:paraId="051EF248" w14:textId="77777777" w:rsidTr="00216C14">
      <w:tc>
        <w:tcPr>
          <w:tcW w:w="1668" w:type="dxa"/>
          <w:tcBorders>
            <w:right w:val="single" w:sz="4" w:space="0" w:color="auto"/>
          </w:tcBorders>
        </w:tcPr>
        <w:p w14:paraId="05DC8FA3" w14:textId="77777777" w:rsidR="003567F7" w:rsidRDefault="003567F7" w:rsidP="003567F7">
          <w:pPr>
            <w:pStyle w:val="enviaNETZberschrift"/>
          </w:pPr>
          <w:r>
            <w:t>Netzanschluss-ID</w:t>
          </w:r>
        </w:p>
      </w:tc>
      <w:tc>
        <w:tcPr>
          <w:tcW w:w="4536" w:type="dxa"/>
          <w:tcBorders>
            <w:left w:val="single" w:sz="4" w:space="0" w:color="auto"/>
            <w:bottom w:val="single" w:sz="4" w:space="0" w:color="auto"/>
          </w:tcBorders>
        </w:tcPr>
        <w:p w14:paraId="797F0B38" w14:textId="77777777" w:rsidR="003567F7" w:rsidRDefault="003567F7" w:rsidP="003567F7">
          <w:pPr>
            <w:pStyle w:val="enviaNETZFllfelder"/>
          </w:pPr>
          <w:r>
            <w:t>&lt;Vertrag-ID&gt;-&lt;Netzanschluss-ID&gt;</w:t>
          </w:r>
        </w:p>
      </w:tc>
      <w:tc>
        <w:tcPr>
          <w:tcW w:w="3574" w:type="dxa"/>
          <w:gridSpan w:val="2"/>
          <w:tcMar>
            <w:right w:w="28" w:type="dxa"/>
          </w:tcMar>
        </w:tcPr>
        <w:p w14:paraId="19DE6D97" w14:textId="77777777" w:rsidR="003567F7" w:rsidRPr="003C7A36" w:rsidRDefault="003567F7" w:rsidP="003567F7">
          <w:pPr>
            <w:pStyle w:val="enviaNETZFllfelderFett"/>
          </w:pPr>
        </w:p>
      </w:tc>
    </w:tr>
    <w:tr w:rsidR="00216C14" w14:paraId="42A8CA72" w14:textId="77777777" w:rsidTr="007E3B2F">
      <w:tc>
        <w:tcPr>
          <w:tcW w:w="1668" w:type="dxa"/>
        </w:tcPr>
        <w:p w14:paraId="0F415F05" w14:textId="77777777" w:rsidR="00216C14" w:rsidRDefault="00216C14" w:rsidP="003567F7">
          <w:pPr>
            <w:pStyle w:val="enviaNETZberschrift"/>
          </w:pPr>
        </w:p>
      </w:tc>
      <w:tc>
        <w:tcPr>
          <w:tcW w:w="7371" w:type="dxa"/>
          <w:gridSpan w:val="2"/>
        </w:tcPr>
        <w:p w14:paraId="59E6F265" w14:textId="77777777" w:rsidR="00216C14" w:rsidRPr="00216C14" w:rsidRDefault="00216C14" w:rsidP="003567F7">
          <w:pPr>
            <w:pStyle w:val="enviaNETZFllfelderFett"/>
            <w:rPr>
              <w:b w:val="0"/>
            </w:rPr>
          </w:pPr>
          <w:r w:rsidRPr="00216C14">
            <w:rPr>
              <w:b w:val="0"/>
            </w:rPr>
            <w:t xml:space="preserve">Bitte geben Sie die Netzanschluss-ID bei jedem Kontakt mit </w:t>
          </w:r>
          <w:bookmarkStart w:id="11" w:name="KURZNAMEVNB_1"/>
          <w:bookmarkEnd w:id="11"/>
          <w:r w:rsidRPr="00216C14">
            <w:rPr>
              <w:b w:val="0"/>
            </w:rPr>
            <w:t>Plauen NETZ zum Netzanschluss an.</w:t>
          </w:r>
        </w:p>
      </w:tc>
      <w:tc>
        <w:tcPr>
          <w:tcW w:w="739" w:type="dxa"/>
        </w:tcPr>
        <w:p w14:paraId="0BEDF3A5" w14:textId="77777777" w:rsidR="00216C14" w:rsidRPr="003C7A36" w:rsidRDefault="00216C14" w:rsidP="003F5068">
          <w:pPr>
            <w:pStyle w:val="enviaNETZErluterung"/>
          </w:pPr>
        </w:p>
      </w:tc>
    </w:tr>
  </w:tbl>
  <w:p w14:paraId="606B5885" w14:textId="77777777" w:rsidR="003E1507" w:rsidRDefault="003E1507" w:rsidP="00131CCC">
    <w:pPr>
      <w:pStyle w:val="enviaNETZgroeLeer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1s3wPKhGpwQoPCF5rWa+TiU0Ez6ATN3sJzBiOFw8ifFrOsr2rW4Mpe1jCXsivvKiwGLwDVQez8A38GrnEkm9g==" w:salt="695XDhrhRN5AZNKKP+qcOw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47"/>
    <w:rsid w:val="000002F5"/>
    <w:rsid w:val="00000C77"/>
    <w:rsid w:val="00002C91"/>
    <w:rsid w:val="00003193"/>
    <w:rsid w:val="00004330"/>
    <w:rsid w:val="000053A2"/>
    <w:rsid w:val="00006E0D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4ABA"/>
    <w:rsid w:val="00034BA3"/>
    <w:rsid w:val="00034C9B"/>
    <w:rsid w:val="00035554"/>
    <w:rsid w:val="00035696"/>
    <w:rsid w:val="00037A0D"/>
    <w:rsid w:val="00040276"/>
    <w:rsid w:val="000405DE"/>
    <w:rsid w:val="00040AEC"/>
    <w:rsid w:val="000411F5"/>
    <w:rsid w:val="00041489"/>
    <w:rsid w:val="000415B1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76D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60175"/>
    <w:rsid w:val="00060C9B"/>
    <w:rsid w:val="00061D48"/>
    <w:rsid w:val="00062ECE"/>
    <w:rsid w:val="000642BD"/>
    <w:rsid w:val="000644B5"/>
    <w:rsid w:val="000653A1"/>
    <w:rsid w:val="0006551D"/>
    <w:rsid w:val="00066433"/>
    <w:rsid w:val="0006650D"/>
    <w:rsid w:val="000669FF"/>
    <w:rsid w:val="00067050"/>
    <w:rsid w:val="00067236"/>
    <w:rsid w:val="000678EC"/>
    <w:rsid w:val="00067A32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4ABF"/>
    <w:rsid w:val="0007669E"/>
    <w:rsid w:val="00077144"/>
    <w:rsid w:val="0008080E"/>
    <w:rsid w:val="000811AD"/>
    <w:rsid w:val="000821A0"/>
    <w:rsid w:val="0008227A"/>
    <w:rsid w:val="00082647"/>
    <w:rsid w:val="00083CA4"/>
    <w:rsid w:val="000848AA"/>
    <w:rsid w:val="00085683"/>
    <w:rsid w:val="000863B1"/>
    <w:rsid w:val="000910A3"/>
    <w:rsid w:val="000911A3"/>
    <w:rsid w:val="000918E2"/>
    <w:rsid w:val="000919E3"/>
    <w:rsid w:val="0009215C"/>
    <w:rsid w:val="000929C0"/>
    <w:rsid w:val="00092A6B"/>
    <w:rsid w:val="0009389F"/>
    <w:rsid w:val="000945C8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C9C"/>
    <w:rsid w:val="000B0812"/>
    <w:rsid w:val="000B1AAC"/>
    <w:rsid w:val="000B289A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D5A"/>
    <w:rsid w:val="000C62ED"/>
    <w:rsid w:val="000C6FA7"/>
    <w:rsid w:val="000C768D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7D94"/>
    <w:rsid w:val="000E0010"/>
    <w:rsid w:val="000E0137"/>
    <w:rsid w:val="000E024C"/>
    <w:rsid w:val="000E0CA1"/>
    <w:rsid w:val="000E17FE"/>
    <w:rsid w:val="000E1967"/>
    <w:rsid w:val="000E1D93"/>
    <w:rsid w:val="000E2DB0"/>
    <w:rsid w:val="000E2E87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6BF"/>
    <w:rsid w:val="00110C7C"/>
    <w:rsid w:val="00112565"/>
    <w:rsid w:val="0011290D"/>
    <w:rsid w:val="00113796"/>
    <w:rsid w:val="00114328"/>
    <w:rsid w:val="001149A9"/>
    <w:rsid w:val="00115058"/>
    <w:rsid w:val="00115249"/>
    <w:rsid w:val="00115623"/>
    <w:rsid w:val="00117F63"/>
    <w:rsid w:val="0012094C"/>
    <w:rsid w:val="00120B1D"/>
    <w:rsid w:val="0012245F"/>
    <w:rsid w:val="00122F75"/>
    <w:rsid w:val="001239E0"/>
    <w:rsid w:val="00124C25"/>
    <w:rsid w:val="00124CF3"/>
    <w:rsid w:val="00124D08"/>
    <w:rsid w:val="001259C4"/>
    <w:rsid w:val="00125B51"/>
    <w:rsid w:val="001263D5"/>
    <w:rsid w:val="001264D6"/>
    <w:rsid w:val="00127A10"/>
    <w:rsid w:val="00131421"/>
    <w:rsid w:val="00131CCC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21C"/>
    <w:rsid w:val="001445A7"/>
    <w:rsid w:val="00145272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2F9"/>
    <w:rsid w:val="00156543"/>
    <w:rsid w:val="0015678C"/>
    <w:rsid w:val="00156C17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4CC9"/>
    <w:rsid w:val="00174D74"/>
    <w:rsid w:val="001751FA"/>
    <w:rsid w:val="001758EF"/>
    <w:rsid w:val="00176304"/>
    <w:rsid w:val="00176992"/>
    <w:rsid w:val="00177184"/>
    <w:rsid w:val="001771FC"/>
    <w:rsid w:val="00177451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3F1"/>
    <w:rsid w:val="001C7A5A"/>
    <w:rsid w:val="001C7F48"/>
    <w:rsid w:val="001D0CBB"/>
    <w:rsid w:val="001D15FA"/>
    <w:rsid w:val="001D197A"/>
    <w:rsid w:val="001D4311"/>
    <w:rsid w:val="001D455F"/>
    <w:rsid w:val="001D47EF"/>
    <w:rsid w:val="001D518C"/>
    <w:rsid w:val="001D5F8B"/>
    <w:rsid w:val="001D70C3"/>
    <w:rsid w:val="001D72F3"/>
    <w:rsid w:val="001D7BEA"/>
    <w:rsid w:val="001D7D31"/>
    <w:rsid w:val="001D7FF7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5FE5"/>
    <w:rsid w:val="001F63A0"/>
    <w:rsid w:val="001F6899"/>
    <w:rsid w:val="001F68E6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EBD"/>
    <w:rsid w:val="0021332C"/>
    <w:rsid w:val="00213ECD"/>
    <w:rsid w:val="00216C14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41358"/>
    <w:rsid w:val="00242F41"/>
    <w:rsid w:val="002430C2"/>
    <w:rsid w:val="00244C49"/>
    <w:rsid w:val="0024545A"/>
    <w:rsid w:val="0024796B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99C"/>
    <w:rsid w:val="00255E93"/>
    <w:rsid w:val="0025778A"/>
    <w:rsid w:val="00260996"/>
    <w:rsid w:val="00260BB6"/>
    <w:rsid w:val="002615BF"/>
    <w:rsid w:val="0026198E"/>
    <w:rsid w:val="00261A1B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5147"/>
    <w:rsid w:val="0028606D"/>
    <w:rsid w:val="0028652C"/>
    <w:rsid w:val="00286C97"/>
    <w:rsid w:val="00287146"/>
    <w:rsid w:val="0029120A"/>
    <w:rsid w:val="002923E2"/>
    <w:rsid w:val="00292F15"/>
    <w:rsid w:val="00294128"/>
    <w:rsid w:val="002951B6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744A"/>
    <w:rsid w:val="002B1BC8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9DA"/>
    <w:rsid w:val="002F6F2C"/>
    <w:rsid w:val="002F7796"/>
    <w:rsid w:val="00300626"/>
    <w:rsid w:val="0030069C"/>
    <w:rsid w:val="003009EE"/>
    <w:rsid w:val="00300F2D"/>
    <w:rsid w:val="00303F86"/>
    <w:rsid w:val="00304944"/>
    <w:rsid w:val="00305C64"/>
    <w:rsid w:val="00305D9C"/>
    <w:rsid w:val="003060B9"/>
    <w:rsid w:val="003067FA"/>
    <w:rsid w:val="0030758B"/>
    <w:rsid w:val="00310786"/>
    <w:rsid w:val="00311B8C"/>
    <w:rsid w:val="003129AA"/>
    <w:rsid w:val="00312EB7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693"/>
    <w:rsid w:val="00325F6A"/>
    <w:rsid w:val="00326520"/>
    <w:rsid w:val="003265F2"/>
    <w:rsid w:val="00326788"/>
    <w:rsid w:val="00330733"/>
    <w:rsid w:val="00330768"/>
    <w:rsid w:val="00330F25"/>
    <w:rsid w:val="00331694"/>
    <w:rsid w:val="00331AB4"/>
    <w:rsid w:val="00332E63"/>
    <w:rsid w:val="00333B2A"/>
    <w:rsid w:val="00333F78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459"/>
    <w:rsid w:val="003567F3"/>
    <w:rsid w:val="003567F7"/>
    <w:rsid w:val="00357851"/>
    <w:rsid w:val="00357B37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67BA"/>
    <w:rsid w:val="003667F1"/>
    <w:rsid w:val="00371881"/>
    <w:rsid w:val="00372584"/>
    <w:rsid w:val="00373B0F"/>
    <w:rsid w:val="00373C2B"/>
    <w:rsid w:val="003745DE"/>
    <w:rsid w:val="00374D25"/>
    <w:rsid w:val="003752C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502D"/>
    <w:rsid w:val="00396370"/>
    <w:rsid w:val="00396BBF"/>
    <w:rsid w:val="003970CF"/>
    <w:rsid w:val="00397C3F"/>
    <w:rsid w:val="003A0522"/>
    <w:rsid w:val="003A19CD"/>
    <w:rsid w:val="003A2240"/>
    <w:rsid w:val="003A2B82"/>
    <w:rsid w:val="003A2C5E"/>
    <w:rsid w:val="003A3BD5"/>
    <w:rsid w:val="003A535D"/>
    <w:rsid w:val="003A758B"/>
    <w:rsid w:val="003A7C35"/>
    <w:rsid w:val="003B0952"/>
    <w:rsid w:val="003B0BDC"/>
    <w:rsid w:val="003B0EED"/>
    <w:rsid w:val="003B2BE7"/>
    <w:rsid w:val="003B3BEC"/>
    <w:rsid w:val="003B5C01"/>
    <w:rsid w:val="003B6977"/>
    <w:rsid w:val="003B74DF"/>
    <w:rsid w:val="003C0E8F"/>
    <w:rsid w:val="003C10CD"/>
    <w:rsid w:val="003C16AA"/>
    <w:rsid w:val="003C20BC"/>
    <w:rsid w:val="003C218A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368"/>
    <w:rsid w:val="003D450C"/>
    <w:rsid w:val="003D45AA"/>
    <w:rsid w:val="003D50D3"/>
    <w:rsid w:val="003D780A"/>
    <w:rsid w:val="003D7C7C"/>
    <w:rsid w:val="003D7E7B"/>
    <w:rsid w:val="003E1507"/>
    <w:rsid w:val="003E1989"/>
    <w:rsid w:val="003E3A65"/>
    <w:rsid w:val="003E6964"/>
    <w:rsid w:val="003E6AAB"/>
    <w:rsid w:val="003E6AF7"/>
    <w:rsid w:val="003E74DF"/>
    <w:rsid w:val="003F194A"/>
    <w:rsid w:val="003F1FD0"/>
    <w:rsid w:val="003F20C6"/>
    <w:rsid w:val="003F31E4"/>
    <w:rsid w:val="003F38F7"/>
    <w:rsid w:val="003F46CA"/>
    <w:rsid w:val="003F5068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4CAB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A52"/>
    <w:rsid w:val="00417B05"/>
    <w:rsid w:val="00417D4A"/>
    <w:rsid w:val="00420E63"/>
    <w:rsid w:val="00421D6D"/>
    <w:rsid w:val="00422865"/>
    <w:rsid w:val="00423CD2"/>
    <w:rsid w:val="00423DCB"/>
    <w:rsid w:val="004243CE"/>
    <w:rsid w:val="00424D02"/>
    <w:rsid w:val="0042548F"/>
    <w:rsid w:val="00425F5A"/>
    <w:rsid w:val="00425FCE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4545"/>
    <w:rsid w:val="004452C4"/>
    <w:rsid w:val="00445445"/>
    <w:rsid w:val="00445653"/>
    <w:rsid w:val="00445B84"/>
    <w:rsid w:val="0044631A"/>
    <w:rsid w:val="00447816"/>
    <w:rsid w:val="00447D71"/>
    <w:rsid w:val="004509C2"/>
    <w:rsid w:val="00450AE6"/>
    <w:rsid w:val="00450BDF"/>
    <w:rsid w:val="00451338"/>
    <w:rsid w:val="00451D45"/>
    <w:rsid w:val="00452136"/>
    <w:rsid w:val="004521A2"/>
    <w:rsid w:val="00452DA4"/>
    <w:rsid w:val="00453AE4"/>
    <w:rsid w:val="00454013"/>
    <w:rsid w:val="004559D8"/>
    <w:rsid w:val="00455B7D"/>
    <w:rsid w:val="00456336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4506"/>
    <w:rsid w:val="00485776"/>
    <w:rsid w:val="00485876"/>
    <w:rsid w:val="004858E0"/>
    <w:rsid w:val="00486DEB"/>
    <w:rsid w:val="004920CB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B0521"/>
    <w:rsid w:val="004B0B35"/>
    <w:rsid w:val="004B217F"/>
    <w:rsid w:val="004B26A7"/>
    <w:rsid w:val="004B27CE"/>
    <w:rsid w:val="004B2943"/>
    <w:rsid w:val="004B33CE"/>
    <w:rsid w:val="004B5A7C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D25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5486"/>
    <w:rsid w:val="0051783A"/>
    <w:rsid w:val="005200ED"/>
    <w:rsid w:val="00520248"/>
    <w:rsid w:val="0052296A"/>
    <w:rsid w:val="00525287"/>
    <w:rsid w:val="0052571A"/>
    <w:rsid w:val="0052785E"/>
    <w:rsid w:val="005301C5"/>
    <w:rsid w:val="00530281"/>
    <w:rsid w:val="005317FB"/>
    <w:rsid w:val="005322DC"/>
    <w:rsid w:val="005332B1"/>
    <w:rsid w:val="00533405"/>
    <w:rsid w:val="0053492E"/>
    <w:rsid w:val="00534B31"/>
    <w:rsid w:val="00534FF8"/>
    <w:rsid w:val="005350CB"/>
    <w:rsid w:val="005360AA"/>
    <w:rsid w:val="005360D4"/>
    <w:rsid w:val="0053649C"/>
    <w:rsid w:val="00536777"/>
    <w:rsid w:val="005379F0"/>
    <w:rsid w:val="00537DAF"/>
    <w:rsid w:val="0054004B"/>
    <w:rsid w:val="00540AC6"/>
    <w:rsid w:val="00540E55"/>
    <w:rsid w:val="00542489"/>
    <w:rsid w:val="00542CAF"/>
    <w:rsid w:val="00542F67"/>
    <w:rsid w:val="005452C7"/>
    <w:rsid w:val="00545393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9AA"/>
    <w:rsid w:val="00555BB9"/>
    <w:rsid w:val="00555FB2"/>
    <w:rsid w:val="005561A5"/>
    <w:rsid w:val="00556830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DD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393F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B62"/>
    <w:rsid w:val="005C1063"/>
    <w:rsid w:val="005C1F49"/>
    <w:rsid w:val="005C3878"/>
    <w:rsid w:val="005C3999"/>
    <w:rsid w:val="005C3E0C"/>
    <w:rsid w:val="005C46B3"/>
    <w:rsid w:val="005C48E6"/>
    <w:rsid w:val="005C5389"/>
    <w:rsid w:val="005C5A9E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51E9"/>
    <w:rsid w:val="005E716D"/>
    <w:rsid w:val="005E7C60"/>
    <w:rsid w:val="005F0E16"/>
    <w:rsid w:val="005F0FB7"/>
    <w:rsid w:val="005F1A51"/>
    <w:rsid w:val="005F226E"/>
    <w:rsid w:val="005F33BB"/>
    <w:rsid w:val="005F476E"/>
    <w:rsid w:val="005F5FFB"/>
    <w:rsid w:val="005F60EF"/>
    <w:rsid w:val="005F6402"/>
    <w:rsid w:val="005F69DF"/>
    <w:rsid w:val="005F6D66"/>
    <w:rsid w:val="0060020E"/>
    <w:rsid w:val="00600700"/>
    <w:rsid w:val="00600EB0"/>
    <w:rsid w:val="006018F9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BBF"/>
    <w:rsid w:val="006142A3"/>
    <w:rsid w:val="00614B06"/>
    <w:rsid w:val="00615885"/>
    <w:rsid w:val="006166A5"/>
    <w:rsid w:val="00617265"/>
    <w:rsid w:val="006172AD"/>
    <w:rsid w:val="00617A53"/>
    <w:rsid w:val="00617C4D"/>
    <w:rsid w:val="00621879"/>
    <w:rsid w:val="00621CA5"/>
    <w:rsid w:val="006246F5"/>
    <w:rsid w:val="00625A09"/>
    <w:rsid w:val="006266EE"/>
    <w:rsid w:val="00626769"/>
    <w:rsid w:val="00627E0D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7527"/>
    <w:rsid w:val="006402BB"/>
    <w:rsid w:val="00641AD8"/>
    <w:rsid w:val="00641EC9"/>
    <w:rsid w:val="006426BD"/>
    <w:rsid w:val="006428E7"/>
    <w:rsid w:val="00643086"/>
    <w:rsid w:val="00643883"/>
    <w:rsid w:val="00644FDA"/>
    <w:rsid w:val="00646391"/>
    <w:rsid w:val="00646AB5"/>
    <w:rsid w:val="00646F7A"/>
    <w:rsid w:val="006508D5"/>
    <w:rsid w:val="00651B09"/>
    <w:rsid w:val="00652273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92"/>
    <w:rsid w:val="00662B61"/>
    <w:rsid w:val="00662D79"/>
    <w:rsid w:val="00663031"/>
    <w:rsid w:val="00664F9E"/>
    <w:rsid w:val="00666004"/>
    <w:rsid w:val="0066648E"/>
    <w:rsid w:val="00666BF5"/>
    <w:rsid w:val="00666C5E"/>
    <w:rsid w:val="00670420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5064"/>
    <w:rsid w:val="0068625E"/>
    <w:rsid w:val="00686F8D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29DE"/>
    <w:rsid w:val="006A4816"/>
    <w:rsid w:val="006A4C7E"/>
    <w:rsid w:val="006A51E6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82F"/>
    <w:rsid w:val="006B7B79"/>
    <w:rsid w:val="006C01AA"/>
    <w:rsid w:val="006C16EC"/>
    <w:rsid w:val="006C1BB0"/>
    <w:rsid w:val="006C1DBB"/>
    <w:rsid w:val="006C26ED"/>
    <w:rsid w:val="006C2D1F"/>
    <w:rsid w:val="006C484B"/>
    <w:rsid w:val="006C4C7D"/>
    <w:rsid w:val="006C53D2"/>
    <w:rsid w:val="006C5A94"/>
    <w:rsid w:val="006C7A13"/>
    <w:rsid w:val="006D2217"/>
    <w:rsid w:val="006D315C"/>
    <w:rsid w:val="006D3F5C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7148"/>
    <w:rsid w:val="006E73A5"/>
    <w:rsid w:val="006E7C13"/>
    <w:rsid w:val="006F0321"/>
    <w:rsid w:val="006F18EA"/>
    <w:rsid w:val="006F2C50"/>
    <w:rsid w:val="006F36EA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77C"/>
    <w:rsid w:val="0072127A"/>
    <w:rsid w:val="00722569"/>
    <w:rsid w:val="007235DC"/>
    <w:rsid w:val="00723678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E28"/>
    <w:rsid w:val="007513B0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7B4"/>
    <w:rsid w:val="00776B45"/>
    <w:rsid w:val="00777231"/>
    <w:rsid w:val="00780055"/>
    <w:rsid w:val="00780562"/>
    <w:rsid w:val="00780D01"/>
    <w:rsid w:val="0078119D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E88"/>
    <w:rsid w:val="007E15B4"/>
    <w:rsid w:val="007E1833"/>
    <w:rsid w:val="007E1CB4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6D43"/>
    <w:rsid w:val="00800A13"/>
    <w:rsid w:val="00804377"/>
    <w:rsid w:val="0080442E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6054"/>
    <w:rsid w:val="00846FA4"/>
    <w:rsid w:val="008470B7"/>
    <w:rsid w:val="008472A1"/>
    <w:rsid w:val="008474E8"/>
    <w:rsid w:val="00851D0B"/>
    <w:rsid w:val="00853C51"/>
    <w:rsid w:val="00854823"/>
    <w:rsid w:val="008556B2"/>
    <w:rsid w:val="0085641F"/>
    <w:rsid w:val="0086022D"/>
    <w:rsid w:val="0086075E"/>
    <w:rsid w:val="0086080D"/>
    <w:rsid w:val="008608FA"/>
    <w:rsid w:val="00860DF9"/>
    <w:rsid w:val="008624C2"/>
    <w:rsid w:val="00863C8B"/>
    <w:rsid w:val="00863E46"/>
    <w:rsid w:val="00863EB6"/>
    <w:rsid w:val="00864B26"/>
    <w:rsid w:val="00864B5D"/>
    <w:rsid w:val="00864C8D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2188"/>
    <w:rsid w:val="008733C7"/>
    <w:rsid w:val="0087546C"/>
    <w:rsid w:val="00876646"/>
    <w:rsid w:val="00876782"/>
    <w:rsid w:val="00876A29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C2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DB8"/>
    <w:rsid w:val="008A0DBF"/>
    <w:rsid w:val="008A3B29"/>
    <w:rsid w:val="008A3D9F"/>
    <w:rsid w:val="008A507D"/>
    <w:rsid w:val="008A54A5"/>
    <w:rsid w:val="008A58BB"/>
    <w:rsid w:val="008A6A98"/>
    <w:rsid w:val="008A7069"/>
    <w:rsid w:val="008A746A"/>
    <w:rsid w:val="008A7567"/>
    <w:rsid w:val="008B2F12"/>
    <w:rsid w:val="008B34B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EC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AAF"/>
    <w:rsid w:val="008E67E2"/>
    <w:rsid w:val="008E67F8"/>
    <w:rsid w:val="008E6FC4"/>
    <w:rsid w:val="008E7946"/>
    <w:rsid w:val="008E7C1F"/>
    <w:rsid w:val="008F1FFB"/>
    <w:rsid w:val="008F3276"/>
    <w:rsid w:val="008F4CA0"/>
    <w:rsid w:val="008F51F0"/>
    <w:rsid w:val="008F6D44"/>
    <w:rsid w:val="008F725B"/>
    <w:rsid w:val="008F773D"/>
    <w:rsid w:val="008F78A3"/>
    <w:rsid w:val="009006C4"/>
    <w:rsid w:val="00901C13"/>
    <w:rsid w:val="00901C4F"/>
    <w:rsid w:val="00902E0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0DF7"/>
    <w:rsid w:val="009329F2"/>
    <w:rsid w:val="00934B58"/>
    <w:rsid w:val="00934B93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D48"/>
    <w:rsid w:val="00981129"/>
    <w:rsid w:val="009815EC"/>
    <w:rsid w:val="00982101"/>
    <w:rsid w:val="00982583"/>
    <w:rsid w:val="0098290F"/>
    <w:rsid w:val="00983530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42F7"/>
    <w:rsid w:val="009A4458"/>
    <w:rsid w:val="009A57A2"/>
    <w:rsid w:val="009A60BC"/>
    <w:rsid w:val="009A666D"/>
    <w:rsid w:val="009A6828"/>
    <w:rsid w:val="009A7459"/>
    <w:rsid w:val="009B0106"/>
    <w:rsid w:val="009B0EA2"/>
    <w:rsid w:val="009B12D6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130D"/>
    <w:rsid w:val="009D30E7"/>
    <w:rsid w:val="009D3459"/>
    <w:rsid w:val="009D5532"/>
    <w:rsid w:val="009D602A"/>
    <w:rsid w:val="009D781F"/>
    <w:rsid w:val="009D7E4D"/>
    <w:rsid w:val="009E0326"/>
    <w:rsid w:val="009E04D6"/>
    <w:rsid w:val="009E101A"/>
    <w:rsid w:val="009E1B48"/>
    <w:rsid w:val="009E2237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2BDF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96"/>
    <w:rsid w:val="00A070DA"/>
    <w:rsid w:val="00A07CFA"/>
    <w:rsid w:val="00A07EA7"/>
    <w:rsid w:val="00A10B55"/>
    <w:rsid w:val="00A11018"/>
    <w:rsid w:val="00A135BB"/>
    <w:rsid w:val="00A13870"/>
    <w:rsid w:val="00A13A7B"/>
    <w:rsid w:val="00A14325"/>
    <w:rsid w:val="00A143C0"/>
    <w:rsid w:val="00A14CE6"/>
    <w:rsid w:val="00A14E7D"/>
    <w:rsid w:val="00A154A6"/>
    <w:rsid w:val="00A16D36"/>
    <w:rsid w:val="00A16FD1"/>
    <w:rsid w:val="00A17711"/>
    <w:rsid w:val="00A1784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E80"/>
    <w:rsid w:val="00A30525"/>
    <w:rsid w:val="00A31794"/>
    <w:rsid w:val="00A31E78"/>
    <w:rsid w:val="00A32287"/>
    <w:rsid w:val="00A32523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758B"/>
    <w:rsid w:val="00A375A9"/>
    <w:rsid w:val="00A37AB8"/>
    <w:rsid w:val="00A405F9"/>
    <w:rsid w:val="00A4092C"/>
    <w:rsid w:val="00A43AD0"/>
    <w:rsid w:val="00A43F58"/>
    <w:rsid w:val="00A450B7"/>
    <w:rsid w:val="00A47169"/>
    <w:rsid w:val="00A502D0"/>
    <w:rsid w:val="00A50B06"/>
    <w:rsid w:val="00A51638"/>
    <w:rsid w:val="00A51BB8"/>
    <w:rsid w:val="00A529F5"/>
    <w:rsid w:val="00A531D2"/>
    <w:rsid w:val="00A53C44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1AA7"/>
    <w:rsid w:val="00AA3772"/>
    <w:rsid w:val="00AA3C76"/>
    <w:rsid w:val="00AA7804"/>
    <w:rsid w:val="00AB1413"/>
    <w:rsid w:val="00AB45F9"/>
    <w:rsid w:val="00AB46CB"/>
    <w:rsid w:val="00AB4EBF"/>
    <w:rsid w:val="00AB5839"/>
    <w:rsid w:val="00AB600A"/>
    <w:rsid w:val="00AB7DF8"/>
    <w:rsid w:val="00AC24A9"/>
    <w:rsid w:val="00AC3722"/>
    <w:rsid w:val="00AC3A3F"/>
    <w:rsid w:val="00AC3E10"/>
    <w:rsid w:val="00AC4C25"/>
    <w:rsid w:val="00AC5410"/>
    <w:rsid w:val="00AC54B2"/>
    <w:rsid w:val="00AC5746"/>
    <w:rsid w:val="00AC630E"/>
    <w:rsid w:val="00AC65D3"/>
    <w:rsid w:val="00AC79B4"/>
    <w:rsid w:val="00AC7A67"/>
    <w:rsid w:val="00AD10DA"/>
    <w:rsid w:val="00AD2757"/>
    <w:rsid w:val="00AD3701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C8E"/>
    <w:rsid w:val="00B00128"/>
    <w:rsid w:val="00B009A6"/>
    <w:rsid w:val="00B02354"/>
    <w:rsid w:val="00B03345"/>
    <w:rsid w:val="00B03495"/>
    <w:rsid w:val="00B03832"/>
    <w:rsid w:val="00B03C49"/>
    <w:rsid w:val="00B04BA9"/>
    <w:rsid w:val="00B04D33"/>
    <w:rsid w:val="00B067A9"/>
    <w:rsid w:val="00B07A26"/>
    <w:rsid w:val="00B07A32"/>
    <w:rsid w:val="00B10893"/>
    <w:rsid w:val="00B11A72"/>
    <w:rsid w:val="00B133A4"/>
    <w:rsid w:val="00B13561"/>
    <w:rsid w:val="00B14616"/>
    <w:rsid w:val="00B15937"/>
    <w:rsid w:val="00B170AD"/>
    <w:rsid w:val="00B200FB"/>
    <w:rsid w:val="00B2093A"/>
    <w:rsid w:val="00B21045"/>
    <w:rsid w:val="00B21BE2"/>
    <w:rsid w:val="00B21E32"/>
    <w:rsid w:val="00B2277C"/>
    <w:rsid w:val="00B23374"/>
    <w:rsid w:val="00B23527"/>
    <w:rsid w:val="00B23CAD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51491"/>
    <w:rsid w:val="00B527F2"/>
    <w:rsid w:val="00B52A5C"/>
    <w:rsid w:val="00B52B52"/>
    <w:rsid w:val="00B5332A"/>
    <w:rsid w:val="00B5338A"/>
    <w:rsid w:val="00B54065"/>
    <w:rsid w:val="00B543A7"/>
    <w:rsid w:val="00B5485B"/>
    <w:rsid w:val="00B54C19"/>
    <w:rsid w:val="00B56151"/>
    <w:rsid w:val="00B57E71"/>
    <w:rsid w:val="00B603BD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661E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58BE"/>
    <w:rsid w:val="00B8731E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13E5"/>
    <w:rsid w:val="00BA1FFB"/>
    <w:rsid w:val="00BA678D"/>
    <w:rsid w:val="00BA6810"/>
    <w:rsid w:val="00BA7B4B"/>
    <w:rsid w:val="00BA7D95"/>
    <w:rsid w:val="00BA7E6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0AFE"/>
    <w:rsid w:val="00BC1CF8"/>
    <w:rsid w:val="00BC21C8"/>
    <w:rsid w:val="00BC23DC"/>
    <w:rsid w:val="00BC30F9"/>
    <w:rsid w:val="00BC42CC"/>
    <w:rsid w:val="00BC5BAE"/>
    <w:rsid w:val="00BC5C5D"/>
    <w:rsid w:val="00BD01E7"/>
    <w:rsid w:val="00BD02A7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3FB2"/>
    <w:rsid w:val="00BF44BA"/>
    <w:rsid w:val="00BF4771"/>
    <w:rsid w:val="00BF521F"/>
    <w:rsid w:val="00BF61C2"/>
    <w:rsid w:val="00BF7CD0"/>
    <w:rsid w:val="00C00AE8"/>
    <w:rsid w:val="00C01F1E"/>
    <w:rsid w:val="00C025A4"/>
    <w:rsid w:val="00C0266D"/>
    <w:rsid w:val="00C04833"/>
    <w:rsid w:val="00C04F91"/>
    <w:rsid w:val="00C0589D"/>
    <w:rsid w:val="00C066C5"/>
    <w:rsid w:val="00C07366"/>
    <w:rsid w:val="00C073A7"/>
    <w:rsid w:val="00C079CB"/>
    <w:rsid w:val="00C07E8A"/>
    <w:rsid w:val="00C109ED"/>
    <w:rsid w:val="00C112C0"/>
    <w:rsid w:val="00C1204E"/>
    <w:rsid w:val="00C12922"/>
    <w:rsid w:val="00C131AA"/>
    <w:rsid w:val="00C14127"/>
    <w:rsid w:val="00C166C2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F51"/>
    <w:rsid w:val="00C2622E"/>
    <w:rsid w:val="00C26D8F"/>
    <w:rsid w:val="00C26F7F"/>
    <w:rsid w:val="00C30240"/>
    <w:rsid w:val="00C31C0F"/>
    <w:rsid w:val="00C322D8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B99"/>
    <w:rsid w:val="00C90ABB"/>
    <w:rsid w:val="00C9173B"/>
    <w:rsid w:val="00C91B1F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3153"/>
    <w:rsid w:val="00CB3162"/>
    <w:rsid w:val="00CB36AB"/>
    <w:rsid w:val="00CB3F15"/>
    <w:rsid w:val="00CB43CE"/>
    <w:rsid w:val="00CB48E5"/>
    <w:rsid w:val="00CB503A"/>
    <w:rsid w:val="00CB5CC3"/>
    <w:rsid w:val="00CB5F80"/>
    <w:rsid w:val="00CB77F1"/>
    <w:rsid w:val="00CC092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BC1"/>
    <w:rsid w:val="00CD0E7D"/>
    <w:rsid w:val="00CD138F"/>
    <w:rsid w:val="00CD1967"/>
    <w:rsid w:val="00CD1AF3"/>
    <w:rsid w:val="00CD3384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D25"/>
    <w:rsid w:val="00CE004D"/>
    <w:rsid w:val="00CE019E"/>
    <w:rsid w:val="00CE04CC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53DC"/>
    <w:rsid w:val="00D07953"/>
    <w:rsid w:val="00D102FF"/>
    <w:rsid w:val="00D10B89"/>
    <w:rsid w:val="00D1147D"/>
    <w:rsid w:val="00D12BA5"/>
    <w:rsid w:val="00D15E5C"/>
    <w:rsid w:val="00D160F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B0"/>
    <w:rsid w:val="00D42364"/>
    <w:rsid w:val="00D429FF"/>
    <w:rsid w:val="00D43D72"/>
    <w:rsid w:val="00D46E1B"/>
    <w:rsid w:val="00D50CFD"/>
    <w:rsid w:val="00D527E5"/>
    <w:rsid w:val="00D52A9E"/>
    <w:rsid w:val="00D53142"/>
    <w:rsid w:val="00D536FD"/>
    <w:rsid w:val="00D53B1D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DFA"/>
    <w:rsid w:val="00D60FF0"/>
    <w:rsid w:val="00D61EDA"/>
    <w:rsid w:val="00D620EB"/>
    <w:rsid w:val="00D6462F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F43"/>
    <w:rsid w:val="00D75BB2"/>
    <w:rsid w:val="00D75F86"/>
    <w:rsid w:val="00D75FFC"/>
    <w:rsid w:val="00D77704"/>
    <w:rsid w:val="00D7775C"/>
    <w:rsid w:val="00D80099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801"/>
    <w:rsid w:val="00D92D11"/>
    <w:rsid w:val="00D938B7"/>
    <w:rsid w:val="00D94956"/>
    <w:rsid w:val="00D9599C"/>
    <w:rsid w:val="00D96040"/>
    <w:rsid w:val="00D96531"/>
    <w:rsid w:val="00D97D01"/>
    <w:rsid w:val="00DA0D39"/>
    <w:rsid w:val="00DA1153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33B1"/>
    <w:rsid w:val="00DB34DC"/>
    <w:rsid w:val="00DB36EE"/>
    <w:rsid w:val="00DB38B1"/>
    <w:rsid w:val="00DB4252"/>
    <w:rsid w:val="00DB44C8"/>
    <w:rsid w:val="00DB56B7"/>
    <w:rsid w:val="00DB5A9B"/>
    <w:rsid w:val="00DB64A5"/>
    <w:rsid w:val="00DB7653"/>
    <w:rsid w:val="00DC0293"/>
    <w:rsid w:val="00DC0823"/>
    <w:rsid w:val="00DC2235"/>
    <w:rsid w:val="00DC24CF"/>
    <w:rsid w:val="00DC531D"/>
    <w:rsid w:val="00DC7C7D"/>
    <w:rsid w:val="00DD00A8"/>
    <w:rsid w:val="00DD02AD"/>
    <w:rsid w:val="00DD2756"/>
    <w:rsid w:val="00DD2C4F"/>
    <w:rsid w:val="00DD4EAE"/>
    <w:rsid w:val="00DD7E0B"/>
    <w:rsid w:val="00DE024A"/>
    <w:rsid w:val="00DE0D6B"/>
    <w:rsid w:val="00DE29F7"/>
    <w:rsid w:val="00DE2B2D"/>
    <w:rsid w:val="00DE30EB"/>
    <w:rsid w:val="00DE3178"/>
    <w:rsid w:val="00DE3F5A"/>
    <w:rsid w:val="00DE4267"/>
    <w:rsid w:val="00DE4382"/>
    <w:rsid w:val="00DE7243"/>
    <w:rsid w:val="00DE7703"/>
    <w:rsid w:val="00DE774C"/>
    <w:rsid w:val="00DE7DDC"/>
    <w:rsid w:val="00DF0734"/>
    <w:rsid w:val="00DF0998"/>
    <w:rsid w:val="00DF18C6"/>
    <w:rsid w:val="00DF475E"/>
    <w:rsid w:val="00DF4773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576"/>
    <w:rsid w:val="00E03925"/>
    <w:rsid w:val="00E04C63"/>
    <w:rsid w:val="00E07ABD"/>
    <w:rsid w:val="00E10B75"/>
    <w:rsid w:val="00E10C01"/>
    <w:rsid w:val="00E11132"/>
    <w:rsid w:val="00E12EBD"/>
    <w:rsid w:val="00E12EE2"/>
    <w:rsid w:val="00E13785"/>
    <w:rsid w:val="00E14E0C"/>
    <w:rsid w:val="00E15079"/>
    <w:rsid w:val="00E15229"/>
    <w:rsid w:val="00E15716"/>
    <w:rsid w:val="00E15AE5"/>
    <w:rsid w:val="00E16CA7"/>
    <w:rsid w:val="00E17B51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16DA"/>
    <w:rsid w:val="00E319AC"/>
    <w:rsid w:val="00E32243"/>
    <w:rsid w:val="00E32639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414C"/>
    <w:rsid w:val="00E442F2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827"/>
    <w:rsid w:val="00E632DD"/>
    <w:rsid w:val="00E633C6"/>
    <w:rsid w:val="00E636ED"/>
    <w:rsid w:val="00E65095"/>
    <w:rsid w:val="00E67B00"/>
    <w:rsid w:val="00E67EAC"/>
    <w:rsid w:val="00E70498"/>
    <w:rsid w:val="00E70625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AEF"/>
    <w:rsid w:val="00E82EB2"/>
    <w:rsid w:val="00E8333A"/>
    <w:rsid w:val="00E83844"/>
    <w:rsid w:val="00E8431C"/>
    <w:rsid w:val="00E846CB"/>
    <w:rsid w:val="00E84950"/>
    <w:rsid w:val="00E84CDE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E9E"/>
    <w:rsid w:val="00E96758"/>
    <w:rsid w:val="00E96EBE"/>
    <w:rsid w:val="00E97DC8"/>
    <w:rsid w:val="00E97F68"/>
    <w:rsid w:val="00EA38AF"/>
    <w:rsid w:val="00EA3DF2"/>
    <w:rsid w:val="00EA42E5"/>
    <w:rsid w:val="00EA46DD"/>
    <w:rsid w:val="00EA5828"/>
    <w:rsid w:val="00EA647E"/>
    <w:rsid w:val="00EA68BF"/>
    <w:rsid w:val="00EA6F70"/>
    <w:rsid w:val="00EA7E23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CC0"/>
    <w:rsid w:val="00EC40E9"/>
    <w:rsid w:val="00EC662E"/>
    <w:rsid w:val="00EC7412"/>
    <w:rsid w:val="00EC74C4"/>
    <w:rsid w:val="00EC7762"/>
    <w:rsid w:val="00ED0B7B"/>
    <w:rsid w:val="00ED26F4"/>
    <w:rsid w:val="00ED40AD"/>
    <w:rsid w:val="00ED482E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3800"/>
    <w:rsid w:val="00EF384E"/>
    <w:rsid w:val="00EF3C1C"/>
    <w:rsid w:val="00EF511E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3BB6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584D"/>
    <w:rsid w:val="00F46D25"/>
    <w:rsid w:val="00F47F21"/>
    <w:rsid w:val="00F50A7D"/>
    <w:rsid w:val="00F50BD1"/>
    <w:rsid w:val="00F50CD8"/>
    <w:rsid w:val="00F50F2C"/>
    <w:rsid w:val="00F51124"/>
    <w:rsid w:val="00F51824"/>
    <w:rsid w:val="00F5259C"/>
    <w:rsid w:val="00F52699"/>
    <w:rsid w:val="00F53BC7"/>
    <w:rsid w:val="00F53FD6"/>
    <w:rsid w:val="00F5582D"/>
    <w:rsid w:val="00F55B5F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966B1"/>
    <w:rsid w:val="00FA12B5"/>
    <w:rsid w:val="00FA183F"/>
    <w:rsid w:val="00FA259B"/>
    <w:rsid w:val="00FA39C5"/>
    <w:rsid w:val="00FA414B"/>
    <w:rsid w:val="00FA46B2"/>
    <w:rsid w:val="00FA519F"/>
    <w:rsid w:val="00FA5740"/>
    <w:rsid w:val="00FA5A75"/>
    <w:rsid w:val="00FA5E24"/>
    <w:rsid w:val="00FA6048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D10EF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B979567"/>
  <w15:docId w15:val="{8CD27047-D945-4437-8169-CFC91499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="Arial" w:hAnsi="Calibri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6C1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3243B7"/>
    <w:pPr>
      <w:spacing w:before="2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131CCC"/>
    <w:pPr>
      <w:spacing w:before="2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627E0D"/>
    <w:rPr>
      <w:rFonts w:eastAsia="Times New Roman"/>
      <w:sz w:val="4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</w:rPr>
  </w:style>
  <w:style w:type="paragraph" w:customStyle="1" w:styleId="enviaNETZText">
    <w:name w:val="envia NETZ Text"/>
    <w:qFormat/>
    <w:rsid w:val="00131CCC"/>
    <w:pPr>
      <w:spacing w:after="2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basedOn w:val="Absatz-Standardschriftart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131CCC"/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styleId="Tabellenraster">
    <w:name w:val="Table Grid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basedOn w:val="Absatz-Standardschriftart"/>
    <w:uiPriority w:val="1"/>
    <w:qFormat/>
    <w:rsid w:val="00730432"/>
    <w:rPr>
      <w:b/>
    </w:rPr>
  </w:style>
  <w:style w:type="character" w:customStyle="1" w:styleId="enviaNETZFett0">
    <w:name w:val="envia NETZ Fett"/>
    <w:basedOn w:val="Absatz-Standardschriftart"/>
    <w:uiPriority w:val="1"/>
    <w:rsid w:val="00DE3178"/>
    <w:rPr>
      <w:b/>
    </w:rPr>
  </w:style>
  <w:style w:type="character" w:customStyle="1" w:styleId="enviaNETZkursiv">
    <w:name w:val="envia NETZ kursiv"/>
    <w:basedOn w:val="Absatz-Standardschriftart"/>
    <w:uiPriority w:val="1"/>
    <w:rsid w:val="00B54C19"/>
    <w:rPr>
      <w:i/>
    </w:rPr>
  </w:style>
  <w:style w:type="paragraph" w:styleId="berarbeitung">
    <w:name w:val="Revision"/>
    <w:hidden/>
    <w:uiPriority w:val="99"/>
    <w:semiHidden/>
    <w:rsid w:val="00E3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DB-KST_PN_2019-05-25</vt:lpstr>
    </vt:vector>
  </TitlesOfParts>
  <Company>Dieser PC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DB-KST_PN_2024-10</dc:title>
  <dc:subject/>
  <dc:creator>Annette Roy</dc:creator>
  <cp:keywords/>
  <dc:description/>
  <cp:lastModifiedBy>Kurde, Jana</cp:lastModifiedBy>
  <cp:revision>4</cp:revision>
  <cp:lastPrinted>2010-10-15T11:06:00Z</cp:lastPrinted>
  <dcterms:created xsi:type="dcterms:W3CDTF">2024-09-27T06:01:00Z</dcterms:created>
  <dcterms:modified xsi:type="dcterms:W3CDTF">2024-10-09T08:46:00Z</dcterms:modified>
</cp:coreProperties>
</file>