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38788E" w14:paraId="054AB1E4" w14:textId="77777777" w:rsidTr="0038788E">
        <w:tc>
          <w:tcPr>
            <w:tcW w:w="2551" w:type="dxa"/>
            <w:tcBorders>
              <w:top w:val="nil"/>
              <w:bottom w:val="nil"/>
            </w:tcBorders>
          </w:tcPr>
          <w:p w14:paraId="4FF8BB67" w14:textId="77777777" w:rsidR="0038788E" w:rsidRDefault="0038788E" w:rsidP="0038788E">
            <w:pPr>
              <w:pStyle w:val="enviaNETZFllfelderFett"/>
            </w:pPr>
            <w:r w:rsidRPr="0038788E">
              <w:rPr>
                <w:rFonts w:ascii="Calibri Light" w:hAnsi="Calibri Light" w:cs="Calibri Light"/>
              </w:rPr>
              <w:t>Identifikationsnummer</w:t>
            </w:r>
            <w:r>
              <w:t>:</w:t>
            </w:r>
          </w:p>
        </w:tc>
        <w:tc>
          <w:tcPr>
            <w:tcW w:w="2552" w:type="dxa"/>
            <w:tcBorders>
              <w:top w:val="nil"/>
              <w:bottom w:val="nil"/>
            </w:tcBorders>
          </w:tcPr>
          <w:p w14:paraId="143A42FA"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VOG</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c>
          <w:tcPr>
            <w:tcW w:w="2551" w:type="dxa"/>
            <w:tcBorders>
              <w:top w:val="nil"/>
              <w:bottom w:val="nil"/>
            </w:tcBorders>
          </w:tcPr>
          <w:p w14:paraId="1A281B28" w14:textId="77777777" w:rsidR="0038788E" w:rsidRPr="0038788E" w:rsidRDefault="0038788E" w:rsidP="0038788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0FA69910"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KAN</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r>
      <w:tr w:rsidR="0038788E" w:rsidRPr="009A782D" w14:paraId="488DE1BA" w14:textId="77777777" w:rsidTr="009A782D">
        <w:trPr>
          <w:trHeight w:val="20"/>
        </w:trPr>
        <w:tc>
          <w:tcPr>
            <w:tcW w:w="10206" w:type="dxa"/>
            <w:gridSpan w:val="4"/>
            <w:tcBorders>
              <w:top w:val="nil"/>
              <w:bottom w:val="single" w:sz="4" w:space="0" w:color="auto"/>
            </w:tcBorders>
          </w:tcPr>
          <w:p w14:paraId="1D971859" w14:textId="77777777" w:rsidR="0038788E" w:rsidRPr="0034347C" w:rsidRDefault="0038788E" w:rsidP="009A782D">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10206"/>
      </w:tblGrid>
      <w:tr w:rsidR="009A782D" w:rsidRPr="009A782D" w14:paraId="1AD4C0D4" w14:textId="77777777" w:rsidTr="009A782D">
        <w:tc>
          <w:tcPr>
            <w:tcW w:w="10206" w:type="dxa"/>
          </w:tcPr>
          <w:p w14:paraId="06197CC8" w14:textId="77777777" w:rsidR="009A782D" w:rsidRPr="009A782D" w:rsidRDefault="009A782D" w:rsidP="009A782D">
            <w:pPr>
              <w:pStyle w:val="enviaNETZFeldbezeichnung"/>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299"/>
        <w:gridCol w:w="1742"/>
        <w:gridCol w:w="63"/>
        <w:gridCol w:w="8"/>
        <w:gridCol w:w="85"/>
        <w:gridCol w:w="603"/>
        <w:gridCol w:w="1034"/>
        <w:gridCol w:w="126"/>
        <w:gridCol w:w="99"/>
        <w:gridCol w:w="156"/>
        <w:gridCol w:w="72"/>
        <w:gridCol w:w="7"/>
        <w:gridCol w:w="284"/>
        <w:gridCol w:w="538"/>
        <w:gridCol w:w="104"/>
        <w:gridCol w:w="159"/>
        <w:gridCol w:w="11"/>
        <w:gridCol w:w="6"/>
        <w:gridCol w:w="108"/>
        <w:gridCol w:w="25"/>
        <w:gridCol w:w="96"/>
        <w:gridCol w:w="41"/>
        <w:gridCol w:w="496"/>
        <w:gridCol w:w="156"/>
        <w:gridCol w:w="112"/>
        <w:gridCol w:w="231"/>
        <w:gridCol w:w="53"/>
        <w:gridCol w:w="128"/>
        <w:gridCol w:w="133"/>
        <w:gridCol w:w="17"/>
        <w:gridCol w:w="224"/>
        <w:gridCol w:w="181"/>
        <w:gridCol w:w="150"/>
        <w:gridCol w:w="2299"/>
      </w:tblGrid>
      <w:tr w:rsidR="000336BF" w:rsidRPr="00E14339" w14:paraId="713EFF63" w14:textId="77777777" w:rsidTr="000336BF">
        <w:tc>
          <w:tcPr>
            <w:tcW w:w="3160" w:type="dxa"/>
            <w:gridSpan w:val="7"/>
            <w:tcBorders>
              <w:right w:val="single" w:sz="4" w:space="0" w:color="auto"/>
            </w:tcBorders>
          </w:tcPr>
          <w:p w14:paraId="6EF63305" w14:textId="77777777" w:rsidR="000336BF" w:rsidRDefault="000336BF" w:rsidP="000336BF">
            <w:pPr>
              <w:pStyle w:val="enviaNETZFllfelder"/>
            </w:pPr>
            <w:r w:rsidRPr="00583E30">
              <w:t>Anlage gem. Fertigstellungsanzeige vom:</w:t>
            </w:r>
          </w:p>
        </w:tc>
        <w:tc>
          <w:tcPr>
            <w:tcW w:w="1160" w:type="dxa"/>
            <w:gridSpan w:val="2"/>
            <w:tcBorders>
              <w:left w:val="single" w:sz="4" w:space="0" w:color="auto"/>
              <w:bottom w:val="single" w:sz="4" w:space="0" w:color="auto"/>
            </w:tcBorders>
          </w:tcPr>
          <w:p w14:paraId="761034E2" w14:textId="77777777" w:rsidR="000336BF"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701" w:type="dxa"/>
            <w:gridSpan w:val="18"/>
            <w:tcBorders>
              <w:right w:val="single" w:sz="4" w:space="0" w:color="auto"/>
            </w:tcBorders>
            <w:tcMar>
              <w:left w:w="28" w:type="dxa"/>
            </w:tcMar>
          </w:tcPr>
          <w:p w14:paraId="66C9BBDC" w14:textId="22517A6E" w:rsidR="000336BF" w:rsidRDefault="000336BF" w:rsidP="000336BF">
            <w:pPr>
              <w:pStyle w:val="enviaNETZFllfelder"/>
              <w:jc w:val="right"/>
            </w:pPr>
            <w:r w:rsidRPr="006526F7">
              <w:t>Eingangsvermerk</w:t>
            </w:r>
            <w:r>
              <w:t xml:space="preserve"> </w:t>
            </w:r>
            <w:r w:rsidR="005B24EE">
              <w:t>Plauen NETZ</w:t>
            </w:r>
            <w:r>
              <w:t>:</w:t>
            </w:r>
          </w:p>
        </w:tc>
        <w:tc>
          <w:tcPr>
            <w:tcW w:w="3185" w:type="dxa"/>
            <w:gridSpan w:val="8"/>
            <w:tcBorders>
              <w:left w:val="single" w:sz="4" w:space="0" w:color="auto"/>
              <w:bottom w:val="single" w:sz="4" w:space="0" w:color="auto"/>
            </w:tcBorders>
          </w:tcPr>
          <w:p w14:paraId="6438C734" w14:textId="77777777" w:rsidR="000336BF" w:rsidRDefault="000336BF" w:rsidP="000336BF">
            <w:pPr>
              <w:pStyle w:val="enviaNETZFllfelder"/>
            </w:pPr>
          </w:p>
        </w:tc>
      </w:tr>
      <w:tr w:rsidR="000336BF" w:rsidRPr="00E14339" w14:paraId="779028C6" w14:textId="77777777" w:rsidTr="000336BF">
        <w:tc>
          <w:tcPr>
            <w:tcW w:w="3160" w:type="dxa"/>
            <w:gridSpan w:val="7"/>
          </w:tcPr>
          <w:p w14:paraId="18D86F94" w14:textId="77777777" w:rsidR="000336BF" w:rsidRPr="00583E30" w:rsidRDefault="000336BF" w:rsidP="000336BF">
            <w:pPr>
              <w:pStyle w:val="enviaNETZLeerzeile"/>
            </w:pPr>
          </w:p>
        </w:tc>
        <w:tc>
          <w:tcPr>
            <w:tcW w:w="1160" w:type="dxa"/>
            <w:gridSpan w:val="2"/>
            <w:tcBorders>
              <w:top w:val="single" w:sz="4" w:space="0" w:color="auto"/>
            </w:tcBorders>
          </w:tcPr>
          <w:p w14:paraId="423D48EC" w14:textId="77777777" w:rsidR="000336BF" w:rsidRPr="007B55BD" w:rsidRDefault="000336BF" w:rsidP="000336BF">
            <w:pPr>
              <w:pStyle w:val="enviaNETZLeerzeile"/>
            </w:pPr>
          </w:p>
        </w:tc>
        <w:tc>
          <w:tcPr>
            <w:tcW w:w="2701" w:type="dxa"/>
            <w:gridSpan w:val="18"/>
            <w:tcMar>
              <w:left w:w="28" w:type="dxa"/>
            </w:tcMar>
          </w:tcPr>
          <w:p w14:paraId="44235C80" w14:textId="77777777" w:rsidR="000336BF" w:rsidRPr="006526F7" w:rsidRDefault="000336BF" w:rsidP="000336BF">
            <w:pPr>
              <w:pStyle w:val="enviaNETZLeerzeile"/>
            </w:pPr>
          </w:p>
        </w:tc>
        <w:tc>
          <w:tcPr>
            <w:tcW w:w="3185" w:type="dxa"/>
            <w:gridSpan w:val="8"/>
            <w:tcBorders>
              <w:top w:val="single" w:sz="4" w:space="0" w:color="auto"/>
            </w:tcBorders>
          </w:tcPr>
          <w:p w14:paraId="1BA08161" w14:textId="77777777" w:rsidR="000336BF" w:rsidRDefault="000336BF" w:rsidP="000336BF">
            <w:pPr>
              <w:pStyle w:val="enviaNETZLeerzeile"/>
            </w:pPr>
          </w:p>
        </w:tc>
      </w:tr>
      <w:tr w:rsidR="000336BF" w:rsidRPr="00E14339" w14:paraId="70C6FCA7" w14:textId="77777777" w:rsidTr="000336BF">
        <w:tc>
          <w:tcPr>
            <w:tcW w:w="10206" w:type="dxa"/>
            <w:gridSpan w:val="35"/>
          </w:tcPr>
          <w:p w14:paraId="70791928" w14:textId="21240B3A" w:rsidR="000336BF" w:rsidRDefault="000336BF" w:rsidP="000336BF">
            <w:pPr>
              <w:pStyle w:val="enviaNETZberschrift"/>
            </w:pPr>
            <w:r w:rsidRPr="006526F7">
              <w:t>A) Bezeichnung, Standort, Genehmigung der Anlage</w:t>
            </w:r>
            <w:r w:rsidR="00776D8A">
              <w:t xml:space="preserve"> </w:t>
            </w:r>
            <w:r w:rsidR="00776D8A">
              <w:t>(vom Anlagenbetreiber auszufüllen)</w:t>
            </w:r>
          </w:p>
        </w:tc>
      </w:tr>
      <w:tr w:rsidR="000336BF" w:rsidRPr="00E14339" w14:paraId="395BABA0" w14:textId="77777777" w:rsidTr="000336BF">
        <w:tc>
          <w:tcPr>
            <w:tcW w:w="360" w:type="dxa"/>
          </w:tcPr>
          <w:p w14:paraId="1CD78CE1" w14:textId="77777777" w:rsidR="000336BF" w:rsidRPr="007B55BD" w:rsidRDefault="000336BF" w:rsidP="000336BF">
            <w:pPr>
              <w:pStyle w:val="enviaNETZFllfelder"/>
            </w:pPr>
            <w:r w:rsidRPr="007B55BD">
              <w:t>1</w:t>
            </w:r>
          </w:p>
        </w:tc>
        <w:tc>
          <w:tcPr>
            <w:tcW w:w="2112" w:type="dxa"/>
            <w:gridSpan w:val="4"/>
            <w:tcBorders>
              <w:right w:val="single" w:sz="4" w:space="0" w:color="000000"/>
            </w:tcBorders>
            <w:tcMar>
              <w:left w:w="28" w:type="dxa"/>
            </w:tcMar>
          </w:tcPr>
          <w:p w14:paraId="1444511C" w14:textId="77777777" w:rsidR="000336BF" w:rsidRPr="007B55BD" w:rsidRDefault="000336BF" w:rsidP="000336BF">
            <w:pPr>
              <w:pStyle w:val="enviaNETZFllfelder"/>
            </w:pPr>
            <w:r w:rsidRPr="007B55BD">
              <w:t>Bezeichnung der Anlage:</w:t>
            </w:r>
          </w:p>
        </w:tc>
        <w:tc>
          <w:tcPr>
            <w:tcW w:w="7734" w:type="dxa"/>
            <w:gridSpan w:val="30"/>
            <w:tcBorders>
              <w:left w:val="single" w:sz="4" w:space="0" w:color="000000"/>
              <w:bottom w:val="single" w:sz="4" w:space="0" w:color="000000"/>
            </w:tcBorders>
          </w:tcPr>
          <w:p w14:paraId="1BE84995"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6AA0C101" w14:textId="77777777" w:rsidTr="000336BF">
        <w:tc>
          <w:tcPr>
            <w:tcW w:w="360" w:type="dxa"/>
          </w:tcPr>
          <w:p w14:paraId="0CD3F271" w14:textId="77777777" w:rsidR="000336BF" w:rsidRPr="007B55BD" w:rsidRDefault="000336BF" w:rsidP="000336BF">
            <w:pPr>
              <w:pStyle w:val="enviaNETZLeerzeile"/>
            </w:pPr>
          </w:p>
        </w:tc>
        <w:tc>
          <w:tcPr>
            <w:tcW w:w="2112" w:type="dxa"/>
            <w:gridSpan w:val="4"/>
            <w:tcMar>
              <w:left w:w="28" w:type="dxa"/>
            </w:tcMar>
          </w:tcPr>
          <w:p w14:paraId="3A08A04F" w14:textId="77777777" w:rsidR="000336BF" w:rsidRPr="007B55BD" w:rsidRDefault="000336BF" w:rsidP="000336BF">
            <w:pPr>
              <w:pStyle w:val="enviaNETZLeerzeile"/>
            </w:pPr>
          </w:p>
        </w:tc>
        <w:tc>
          <w:tcPr>
            <w:tcW w:w="7734" w:type="dxa"/>
            <w:gridSpan w:val="30"/>
            <w:tcBorders>
              <w:top w:val="single" w:sz="4" w:space="0" w:color="000000"/>
            </w:tcBorders>
          </w:tcPr>
          <w:p w14:paraId="77FAC692" w14:textId="77777777" w:rsidR="000336BF" w:rsidRPr="007B55BD" w:rsidRDefault="000336BF" w:rsidP="000336BF">
            <w:pPr>
              <w:pStyle w:val="enviaNETZLeerzeile"/>
            </w:pPr>
          </w:p>
        </w:tc>
      </w:tr>
      <w:tr w:rsidR="000336BF" w:rsidRPr="00E14339" w14:paraId="4FABEA68" w14:textId="77777777" w:rsidTr="000336BF">
        <w:tc>
          <w:tcPr>
            <w:tcW w:w="360" w:type="dxa"/>
          </w:tcPr>
          <w:p w14:paraId="341927D8" w14:textId="77777777" w:rsidR="000336BF" w:rsidRPr="007B55BD" w:rsidRDefault="000336BF" w:rsidP="000336BF">
            <w:pPr>
              <w:pStyle w:val="enviaNETZFllfelder"/>
            </w:pPr>
            <w:r w:rsidRPr="007B55BD">
              <w:t>2</w:t>
            </w:r>
          </w:p>
        </w:tc>
        <w:tc>
          <w:tcPr>
            <w:tcW w:w="2112" w:type="dxa"/>
            <w:gridSpan w:val="4"/>
            <w:tcBorders>
              <w:right w:val="single" w:sz="4" w:space="0" w:color="000000"/>
            </w:tcBorders>
            <w:tcMar>
              <w:left w:w="28" w:type="dxa"/>
            </w:tcMar>
          </w:tcPr>
          <w:p w14:paraId="441A5333" w14:textId="77777777" w:rsidR="000336BF" w:rsidRPr="007B55BD" w:rsidRDefault="000336BF" w:rsidP="000336BF">
            <w:pPr>
              <w:pStyle w:val="enviaNETZFllfelder"/>
            </w:pPr>
            <w:r w:rsidRPr="007B55BD">
              <w:t>Fabrikatsnummer:</w:t>
            </w:r>
          </w:p>
        </w:tc>
        <w:tc>
          <w:tcPr>
            <w:tcW w:w="7734" w:type="dxa"/>
            <w:gridSpan w:val="30"/>
            <w:tcBorders>
              <w:left w:val="single" w:sz="4" w:space="0" w:color="000000"/>
              <w:bottom w:val="single" w:sz="4" w:space="0" w:color="000000"/>
            </w:tcBorders>
          </w:tcPr>
          <w:p w14:paraId="40F69B2D"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70B489C0" w14:textId="77777777" w:rsidTr="000336BF">
        <w:tc>
          <w:tcPr>
            <w:tcW w:w="360" w:type="dxa"/>
          </w:tcPr>
          <w:p w14:paraId="114C888D" w14:textId="77777777" w:rsidR="000336BF" w:rsidRPr="007B55BD" w:rsidRDefault="000336BF" w:rsidP="000336BF">
            <w:pPr>
              <w:pStyle w:val="enviaNETZLeerzeile"/>
            </w:pPr>
          </w:p>
        </w:tc>
        <w:tc>
          <w:tcPr>
            <w:tcW w:w="2112" w:type="dxa"/>
            <w:gridSpan w:val="4"/>
            <w:tcMar>
              <w:left w:w="28" w:type="dxa"/>
            </w:tcMar>
          </w:tcPr>
          <w:p w14:paraId="401F4ADC" w14:textId="77777777" w:rsidR="000336BF" w:rsidRPr="007B55BD" w:rsidRDefault="000336BF" w:rsidP="000336BF">
            <w:pPr>
              <w:pStyle w:val="enviaNETZLeerzeile"/>
            </w:pPr>
          </w:p>
        </w:tc>
        <w:tc>
          <w:tcPr>
            <w:tcW w:w="7734" w:type="dxa"/>
            <w:gridSpan w:val="30"/>
            <w:tcBorders>
              <w:top w:val="single" w:sz="4" w:space="0" w:color="000000"/>
            </w:tcBorders>
          </w:tcPr>
          <w:p w14:paraId="0B87B843" w14:textId="77777777" w:rsidR="000336BF" w:rsidRPr="007B55BD" w:rsidRDefault="000336BF" w:rsidP="000336BF">
            <w:pPr>
              <w:pStyle w:val="enviaNETZLeerzeile"/>
            </w:pPr>
          </w:p>
        </w:tc>
      </w:tr>
      <w:tr w:rsidR="000336BF" w:rsidRPr="00E14339" w14:paraId="329A5FC3" w14:textId="77777777" w:rsidTr="000336BF">
        <w:tc>
          <w:tcPr>
            <w:tcW w:w="360" w:type="dxa"/>
          </w:tcPr>
          <w:p w14:paraId="5915796B" w14:textId="77777777" w:rsidR="000336BF" w:rsidRPr="007B55BD" w:rsidRDefault="000336BF" w:rsidP="000336BF">
            <w:pPr>
              <w:pStyle w:val="enviaNETZFllfelder"/>
            </w:pPr>
            <w:r w:rsidRPr="007B55BD">
              <w:t>3</w:t>
            </w:r>
          </w:p>
        </w:tc>
        <w:tc>
          <w:tcPr>
            <w:tcW w:w="3834" w:type="dxa"/>
            <w:gridSpan w:val="7"/>
            <w:tcBorders>
              <w:right w:val="single" w:sz="4" w:space="0" w:color="auto"/>
            </w:tcBorders>
            <w:tcMar>
              <w:left w:w="28" w:type="dxa"/>
            </w:tcMar>
          </w:tcPr>
          <w:p w14:paraId="27DFE2A7" w14:textId="77777777" w:rsidR="000336BF" w:rsidRPr="007B55BD" w:rsidRDefault="000336BF" w:rsidP="000336BF">
            <w:pPr>
              <w:pStyle w:val="enviaNETZFllfelder"/>
            </w:pPr>
            <w:r w:rsidRPr="007B55BD">
              <w:t>max. Wirkleistung (P</w:t>
            </w:r>
            <w:r w:rsidRPr="00E42FE7">
              <w:rPr>
                <w:vertAlign w:val="subscript"/>
              </w:rPr>
              <w:t>Amax</w:t>
            </w:r>
            <w:r w:rsidRPr="007B55BD">
              <w:t>):</w:t>
            </w:r>
          </w:p>
        </w:tc>
        <w:tc>
          <w:tcPr>
            <w:tcW w:w="1695" w:type="dxa"/>
            <w:gridSpan w:val="13"/>
            <w:tcBorders>
              <w:left w:val="single" w:sz="4" w:space="0" w:color="auto"/>
              <w:bottom w:val="single" w:sz="4" w:space="0" w:color="auto"/>
            </w:tcBorders>
          </w:tcPr>
          <w:p w14:paraId="5306DFE8"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4317" w:type="dxa"/>
            <w:gridSpan w:val="14"/>
          </w:tcPr>
          <w:p w14:paraId="49C8ACCF" w14:textId="77777777" w:rsidR="000336BF" w:rsidRPr="00E42FE7" w:rsidRDefault="000336BF" w:rsidP="000336BF">
            <w:pPr>
              <w:pStyle w:val="enviaNETZFllfelder"/>
            </w:pPr>
            <w:r>
              <w:t>kW</w:t>
            </w:r>
          </w:p>
        </w:tc>
      </w:tr>
      <w:tr w:rsidR="000336BF" w:rsidRPr="00E14339" w14:paraId="4D140C5E" w14:textId="77777777" w:rsidTr="000336BF">
        <w:trPr>
          <w:trHeight w:val="60"/>
        </w:trPr>
        <w:tc>
          <w:tcPr>
            <w:tcW w:w="360" w:type="dxa"/>
          </w:tcPr>
          <w:p w14:paraId="67587828" w14:textId="77777777" w:rsidR="000336BF" w:rsidRDefault="000336BF" w:rsidP="000336BF">
            <w:pPr>
              <w:pStyle w:val="enviaNETZFeldbezeichnung"/>
            </w:pPr>
          </w:p>
        </w:tc>
        <w:tc>
          <w:tcPr>
            <w:tcW w:w="3834" w:type="dxa"/>
            <w:gridSpan w:val="7"/>
            <w:tcMar>
              <w:left w:w="28" w:type="dxa"/>
            </w:tcMar>
          </w:tcPr>
          <w:p w14:paraId="480678D6" w14:textId="77777777" w:rsidR="000336BF" w:rsidRPr="00E42FE7" w:rsidRDefault="000336BF" w:rsidP="000336BF">
            <w:pPr>
              <w:pStyle w:val="enviaNETZFeldbezeichnung"/>
            </w:pPr>
            <w:r w:rsidRPr="00E42FE7">
              <w:t>(inst. Leistung i. S. d. § 3 Nr. 31 EEG, bei PV-Anlagen: GS-seitige Modulleistung)</w:t>
            </w:r>
          </w:p>
        </w:tc>
        <w:tc>
          <w:tcPr>
            <w:tcW w:w="1695" w:type="dxa"/>
            <w:gridSpan w:val="13"/>
          </w:tcPr>
          <w:p w14:paraId="3B568F92" w14:textId="77777777" w:rsidR="000336BF" w:rsidRDefault="000336BF" w:rsidP="000336BF">
            <w:pPr>
              <w:pStyle w:val="enviaNETZFeldbezeichnung"/>
            </w:pPr>
          </w:p>
        </w:tc>
        <w:tc>
          <w:tcPr>
            <w:tcW w:w="4317" w:type="dxa"/>
            <w:gridSpan w:val="14"/>
          </w:tcPr>
          <w:p w14:paraId="02CEA81D" w14:textId="77777777" w:rsidR="000336BF" w:rsidRDefault="000336BF" w:rsidP="000336BF">
            <w:pPr>
              <w:pStyle w:val="enviaNETZFeldbezeichnung"/>
            </w:pPr>
          </w:p>
        </w:tc>
      </w:tr>
      <w:tr w:rsidR="000336BF" w:rsidRPr="00E14339" w14:paraId="70743592" w14:textId="77777777" w:rsidTr="000336BF">
        <w:trPr>
          <w:trHeight w:val="60"/>
        </w:trPr>
        <w:tc>
          <w:tcPr>
            <w:tcW w:w="360" w:type="dxa"/>
          </w:tcPr>
          <w:p w14:paraId="152B55F5" w14:textId="77777777" w:rsidR="000336BF" w:rsidRDefault="000336BF" w:rsidP="000336BF">
            <w:pPr>
              <w:pStyle w:val="enviaNETZFeldbezeichnung"/>
            </w:pPr>
          </w:p>
        </w:tc>
        <w:tc>
          <w:tcPr>
            <w:tcW w:w="3834" w:type="dxa"/>
            <w:gridSpan w:val="7"/>
            <w:tcBorders>
              <w:right w:val="single" w:sz="4" w:space="0" w:color="auto"/>
            </w:tcBorders>
            <w:tcMar>
              <w:left w:w="28" w:type="dxa"/>
            </w:tcMar>
          </w:tcPr>
          <w:p w14:paraId="3A8D6063" w14:textId="77777777" w:rsidR="000336BF" w:rsidRPr="00E42FE7" w:rsidRDefault="000336BF" w:rsidP="000336BF">
            <w:pPr>
              <w:pStyle w:val="enviaNETZFllfelder"/>
            </w:pPr>
            <w:r w:rsidRPr="00E42FE7">
              <w:t>max. Scheinleistung (S</w:t>
            </w:r>
            <w:r w:rsidRPr="00E42FE7">
              <w:rPr>
                <w:vertAlign w:val="subscript"/>
              </w:rPr>
              <w:t>Amax</w:t>
            </w:r>
            <w:r w:rsidRPr="00E42FE7">
              <w:t>):</w:t>
            </w:r>
          </w:p>
        </w:tc>
        <w:tc>
          <w:tcPr>
            <w:tcW w:w="1695" w:type="dxa"/>
            <w:gridSpan w:val="13"/>
            <w:tcBorders>
              <w:left w:val="single" w:sz="4" w:space="0" w:color="auto"/>
              <w:bottom w:val="single" w:sz="4" w:space="0" w:color="auto"/>
            </w:tcBorders>
          </w:tcPr>
          <w:p w14:paraId="5CB77B46"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4317" w:type="dxa"/>
            <w:gridSpan w:val="14"/>
          </w:tcPr>
          <w:p w14:paraId="060106F2" w14:textId="77777777" w:rsidR="000336BF" w:rsidRPr="00E42FE7" w:rsidRDefault="000336BF" w:rsidP="000336BF">
            <w:pPr>
              <w:pStyle w:val="enviaNETZFllfelder"/>
            </w:pPr>
            <w:r w:rsidRPr="00E42FE7">
              <w:t>kVA</w:t>
            </w:r>
          </w:p>
        </w:tc>
      </w:tr>
      <w:tr w:rsidR="000336BF" w:rsidRPr="00E14339" w14:paraId="2F3116C8" w14:textId="77777777" w:rsidTr="000336BF">
        <w:trPr>
          <w:trHeight w:val="60"/>
        </w:trPr>
        <w:tc>
          <w:tcPr>
            <w:tcW w:w="360" w:type="dxa"/>
          </w:tcPr>
          <w:p w14:paraId="35382311" w14:textId="77777777" w:rsidR="000336BF" w:rsidRDefault="000336BF" w:rsidP="000336BF">
            <w:pPr>
              <w:pStyle w:val="enviaNETZFeldbezeichnung"/>
            </w:pPr>
          </w:p>
        </w:tc>
        <w:tc>
          <w:tcPr>
            <w:tcW w:w="3834" w:type="dxa"/>
            <w:gridSpan w:val="7"/>
            <w:tcMar>
              <w:left w:w="28" w:type="dxa"/>
            </w:tcMar>
          </w:tcPr>
          <w:p w14:paraId="45A614EC" w14:textId="77777777" w:rsidR="000336BF" w:rsidRDefault="000336BF" w:rsidP="000336BF">
            <w:pPr>
              <w:pStyle w:val="enviaNETZFeldbezeichnung"/>
            </w:pPr>
            <w:r w:rsidRPr="006526F7">
              <w:t xml:space="preserve">(PV-Anlagen: </w:t>
            </w:r>
            <w:r>
              <w:t>WS</w:t>
            </w:r>
            <w:r w:rsidRPr="006526F7">
              <w:t>-seitige Ausgangsleistung)</w:t>
            </w:r>
          </w:p>
        </w:tc>
        <w:tc>
          <w:tcPr>
            <w:tcW w:w="1695" w:type="dxa"/>
            <w:gridSpan w:val="13"/>
            <w:tcBorders>
              <w:top w:val="single" w:sz="4" w:space="0" w:color="auto"/>
            </w:tcBorders>
          </w:tcPr>
          <w:p w14:paraId="0F7D8218" w14:textId="77777777" w:rsidR="000336BF" w:rsidRDefault="000336BF" w:rsidP="000336BF">
            <w:pPr>
              <w:pStyle w:val="enviaNETZFeldbezeichnung"/>
            </w:pPr>
          </w:p>
        </w:tc>
        <w:tc>
          <w:tcPr>
            <w:tcW w:w="4317" w:type="dxa"/>
            <w:gridSpan w:val="14"/>
          </w:tcPr>
          <w:p w14:paraId="5CF49CD2" w14:textId="77777777" w:rsidR="000336BF" w:rsidRPr="006526F7" w:rsidRDefault="000336BF" w:rsidP="000336BF">
            <w:pPr>
              <w:pStyle w:val="enviaNETZFeldbezeichnung"/>
            </w:pPr>
          </w:p>
        </w:tc>
      </w:tr>
      <w:tr w:rsidR="000336BF" w:rsidRPr="00E14339" w14:paraId="4EE7D70A" w14:textId="77777777" w:rsidTr="000336BF">
        <w:tc>
          <w:tcPr>
            <w:tcW w:w="360" w:type="dxa"/>
            <w:vMerge w:val="restart"/>
          </w:tcPr>
          <w:p w14:paraId="0943BF1E" w14:textId="77777777" w:rsidR="000336BF" w:rsidRPr="008B6FA3" w:rsidRDefault="000336BF" w:rsidP="000336BF">
            <w:pPr>
              <w:pStyle w:val="enviaNETZFllfelder"/>
            </w:pPr>
            <w:r w:rsidRPr="008B6FA3">
              <w:t>4</w:t>
            </w:r>
          </w:p>
        </w:tc>
        <w:tc>
          <w:tcPr>
            <w:tcW w:w="2112" w:type="dxa"/>
            <w:gridSpan w:val="4"/>
            <w:vMerge w:val="restart"/>
            <w:tcMar>
              <w:left w:w="28" w:type="dxa"/>
            </w:tcMar>
          </w:tcPr>
          <w:p w14:paraId="070787D1" w14:textId="77777777" w:rsidR="000336BF" w:rsidRPr="008B6FA3" w:rsidRDefault="000336BF" w:rsidP="000336BF">
            <w:pPr>
              <w:pStyle w:val="enviaNETZFllfelder"/>
            </w:pPr>
            <w:r w:rsidRPr="008B6FA3">
              <w:t>Standort der Anlage:</w:t>
            </w:r>
          </w:p>
        </w:tc>
        <w:tc>
          <w:tcPr>
            <w:tcW w:w="7734" w:type="dxa"/>
            <w:gridSpan w:val="30"/>
          </w:tcPr>
          <w:p w14:paraId="46F20CF4" w14:textId="77777777" w:rsidR="000336BF" w:rsidRPr="00067C71" w:rsidRDefault="000336BF" w:rsidP="000336BF">
            <w:pPr>
              <w:pStyle w:val="enviaNETZFeldbezeichnung"/>
            </w:pPr>
            <w:r w:rsidRPr="00067C71">
              <w:t>PLZ, Ort / Gemarkung</w:t>
            </w:r>
          </w:p>
        </w:tc>
      </w:tr>
      <w:tr w:rsidR="000336BF" w:rsidRPr="00E14339" w14:paraId="1A22C2AB" w14:textId="77777777" w:rsidTr="000336BF">
        <w:tc>
          <w:tcPr>
            <w:tcW w:w="360" w:type="dxa"/>
            <w:vMerge/>
          </w:tcPr>
          <w:p w14:paraId="2F3171C7"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16E69C4A" w14:textId="77777777" w:rsidR="000336BF" w:rsidRPr="006526F7" w:rsidRDefault="000336BF" w:rsidP="000336BF">
            <w:pPr>
              <w:pStyle w:val="enviaNETZFllfelder"/>
              <w:rPr>
                <w:sz w:val="16"/>
                <w:szCs w:val="16"/>
              </w:rPr>
            </w:pPr>
          </w:p>
        </w:tc>
        <w:tc>
          <w:tcPr>
            <w:tcW w:w="7734" w:type="dxa"/>
            <w:gridSpan w:val="30"/>
            <w:tcBorders>
              <w:left w:val="single" w:sz="4" w:space="0" w:color="000000"/>
              <w:bottom w:val="single" w:sz="4" w:space="0" w:color="000000"/>
            </w:tcBorders>
          </w:tcPr>
          <w:p w14:paraId="280670D1" w14:textId="77777777" w:rsidR="000336BF" w:rsidRPr="006526F7" w:rsidRDefault="000336BF" w:rsidP="000336BF">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08F7A46C" w14:textId="77777777" w:rsidTr="000336BF">
        <w:tc>
          <w:tcPr>
            <w:tcW w:w="360" w:type="dxa"/>
          </w:tcPr>
          <w:p w14:paraId="4292CB33" w14:textId="77777777" w:rsidR="000336BF" w:rsidRPr="00067C71" w:rsidRDefault="000336BF" w:rsidP="000336BF">
            <w:pPr>
              <w:pStyle w:val="enviaNETZLeerzeile"/>
            </w:pPr>
          </w:p>
        </w:tc>
        <w:tc>
          <w:tcPr>
            <w:tcW w:w="2112" w:type="dxa"/>
            <w:gridSpan w:val="4"/>
            <w:tcMar>
              <w:left w:w="28" w:type="dxa"/>
            </w:tcMar>
          </w:tcPr>
          <w:p w14:paraId="148A3C65" w14:textId="77777777" w:rsidR="000336BF" w:rsidRPr="00067C71" w:rsidRDefault="000336BF" w:rsidP="000336BF">
            <w:pPr>
              <w:pStyle w:val="enviaNETZLeerzeile"/>
            </w:pPr>
          </w:p>
        </w:tc>
        <w:tc>
          <w:tcPr>
            <w:tcW w:w="3108" w:type="dxa"/>
            <w:gridSpan w:val="11"/>
          </w:tcPr>
          <w:p w14:paraId="163BB281" w14:textId="77777777" w:rsidR="000336BF" w:rsidRPr="00067C71" w:rsidRDefault="000336BF" w:rsidP="000336BF">
            <w:pPr>
              <w:pStyle w:val="enviaNETZLeerzeile"/>
            </w:pPr>
          </w:p>
        </w:tc>
        <w:tc>
          <w:tcPr>
            <w:tcW w:w="284" w:type="dxa"/>
            <w:gridSpan w:val="4"/>
          </w:tcPr>
          <w:p w14:paraId="0B3BC11A" w14:textId="77777777" w:rsidR="000336BF" w:rsidRPr="00067C71" w:rsidRDefault="000336BF" w:rsidP="000336BF">
            <w:pPr>
              <w:pStyle w:val="enviaNETZLeerzeile"/>
            </w:pPr>
          </w:p>
        </w:tc>
        <w:tc>
          <w:tcPr>
            <w:tcW w:w="1157" w:type="dxa"/>
            <w:gridSpan w:val="7"/>
          </w:tcPr>
          <w:p w14:paraId="0E6BCBCE" w14:textId="77777777" w:rsidR="000336BF" w:rsidRPr="00067C71" w:rsidRDefault="000336BF" w:rsidP="000336BF">
            <w:pPr>
              <w:pStyle w:val="enviaNETZLeerzeile"/>
            </w:pPr>
          </w:p>
        </w:tc>
        <w:tc>
          <w:tcPr>
            <w:tcW w:w="555" w:type="dxa"/>
            <w:gridSpan w:val="5"/>
          </w:tcPr>
          <w:p w14:paraId="58764AA4" w14:textId="77777777" w:rsidR="000336BF" w:rsidRPr="00067C71" w:rsidRDefault="000336BF" w:rsidP="000336BF">
            <w:pPr>
              <w:pStyle w:val="enviaNETZLeerzeile"/>
            </w:pPr>
          </w:p>
        </w:tc>
        <w:tc>
          <w:tcPr>
            <w:tcW w:w="2630" w:type="dxa"/>
            <w:gridSpan w:val="3"/>
          </w:tcPr>
          <w:p w14:paraId="4D1A673E" w14:textId="77777777" w:rsidR="000336BF" w:rsidRPr="00067C71" w:rsidRDefault="000336BF" w:rsidP="000336BF">
            <w:pPr>
              <w:pStyle w:val="enviaNETZLeerzeile"/>
            </w:pPr>
          </w:p>
        </w:tc>
      </w:tr>
      <w:tr w:rsidR="000336BF" w:rsidRPr="00E14339" w14:paraId="7E4C4AAE" w14:textId="77777777" w:rsidTr="000336BF">
        <w:tc>
          <w:tcPr>
            <w:tcW w:w="360" w:type="dxa"/>
          </w:tcPr>
          <w:p w14:paraId="1F6B701E" w14:textId="77777777" w:rsidR="000336BF" w:rsidRPr="008B6FA3" w:rsidRDefault="000336BF" w:rsidP="000336BF">
            <w:pPr>
              <w:pStyle w:val="enviaNETZFeldbezeichnung"/>
            </w:pPr>
          </w:p>
        </w:tc>
        <w:tc>
          <w:tcPr>
            <w:tcW w:w="2112" w:type="dxa"/>
            <w:gridSpan w:val="4"/>
            <w:tcMar>
              <w:left w:w="28" w:type="dxa"/>
            </w:tcMar>
          </w:tcPr>
          <w:p w14:paraId="77B9012B" w14:textId="77777777" w:rsidR="000336BF" w:rsidRPr="008B6FA3" w:rsidRDefault="000336BF" w:rsidP="000336BF">
            <w:pPr>
              <w:pStyle w:val="enviaNETZFeldbezeichnung"/>
            </w:pPr>
          </w:p>
        </w:tc>
        <w:tc>
          <w:tcPr>
            <w:tcW w:w="3108" w:type="dxa"/>
            <w:gridSpan w:val="11"/>
          </w:tcPr>
          <w:p w14:paraId="0F6EB966" w14:textId="77777777" w:rsidR="000336BF" w:rsidRPr="008B6FA3" w:rsidRDefault="000336BF" w:rsidP="000336BF">
            <w:pPr>
              <w:pStyle w:val="enviaNETZFeldbezeichnung"/>
            </w:pPr>
            <w:r w:rsidRPr="008B6FA3">
              <w:t>Straße/ Hausnummer</w:t>
            </w:r>
          </w:p>
        </w:tc>
        <w:tc>
          <w:tcPr>
            <w:tcW w:w="4626" w:type="dxa"/>
            <w:gridSpan w:val="19"/>
          </w:tcPr>
          <w:p w14:paraId="25CB2B63" w14:textId="77777777" w:rsidR="000336BF" w:rsidRPr="008B6FA3" w:rsidRDefault="000336BF" w:rsidP="000336BF">
            <w:pPr>
              <w:pStyle w:val="enviaNETZFeldbezeichnung"/>
            </w:pPr>
          </w:p>
        </w:tc>
      </w:tr>
      <w:tr w:rsidR="000336BF" w:rsidRPr="00E14339" w14:paraId="02CDABA1" w14:textId="77777777" w:rsidTr="000336BF">
        <w:tc>
          <w:tcPr>
            <w:tcW w:w="360" w:type="dxa"/>
          </w:tcPr>
          <w:p w14:paraId="4FD9ED9F" w14:textId="77777777" w:rsidR="000336BF" w:rsidRPr="008B6FA3" w:rsidRDefault="000336BF" w:rsidP="000336BF">
            <w:pPr>
              <w:pStyle w:val="enviaNETZFllfelder"/>
            </w:pPr>
          </w:p>
        </w:tc>
        <w:tc>
          <w:tcPr>
            <w:tcW w:w="2112" w:type="dxa"/>
            <w:gridSpan w:val="4"/>
            <w:tcBorders>
              <w:right w:val="single" w:sz="4" w:space="0" w:color="000000"/>
            </w:tcBorders>
            <w:tcMar>
              <w:left w:w="28" w:type="dxa"/>
            </w:tcMar>
          </w:tcPr>
          <w:p w14:paraId="767DC2B4" w14:textId="77777777" w:rsidR="000336BF" w:rsidRPr="008B6FA3" w:rsidRDefault="000336BF" w:rsidP="000336BF">
            <w:pPr>
              <w:pStyle w:val="enviaNETZFllfelder"/>
            </w:pPr>
          </w:p>
        </w:tc>
        <w:tc>
          <w:tcPr>
            <w:tcW w:w="7734" w:type="dxa"/>
            <w:gridSpan w:val="30"/>
            <w:tcBorders>
              <w:left w:val="single" w:sz="4" w:space="0" w:color="000000"/>
              <w:bottom w:val="single" w:sz="4" w:space="0" w:color="auto"/>
            </w:tcBorders>
          </w:tcPr>
          <w:p w14:paraId="51A35A57" w14:textId="77777777" w:rsidR="000336BF" w:rsidRPr="008B6FA3"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65F7AC49" w14:textId="77777777" w:rsidTr="000336BF">
        <w:tc>
          <w:tcPr>
            <w:tcW w:w="360" w:type="dxa"/>
          </w:tcPr>
          <w:p w14:paraId="273DE1CF" w14:textId="77777777" w:rsidR="000336BF" w:rsidRPr="008B6FA3" w:rsidRDefault="000336BF" w:rsidP="000336BF">
            <w:pPr>
              <w:pStyle w:val="enviaNETZLeerzeile"/>
            </w:pPr>
          </w:p>
        </w:tc>
        <w:tc>
          <w:tcPr>
            <w:tcW w:w="2112" w:type="dxa"/>
            <w:gridSpan w:val="4"/>
            <w:tcMar>
              <w:left w:w="28" w:type="dxa"/>
            </w:tcMar>
          </w:tcPr>
          <w:p w14:paraId="0C0C7D06" w14:textId="77777777" w:rsidR="000336BF" w:rsidRPr="008B6FA3" w:rsidRDefault="000336BF" w:rsidP="000336BF">
            <w:pPr>
              <w:pStyle w:val="enviaNETZLeerzeile"/>
            </w:pPr>
          </w:p>
        </w:tc>
        <w:tc>
          <w:tcPr>
            <w:tcW w:w="7734" w:type="dxa"/>
            <w:gridSpan w:val="30"/>
            <w:tcBorders>
              <w:top w:val="single" w:sz="4" w:space="0" w:color="auto"/>
            </w:tcBorders>
          </w:tcPr>
          <w:p w14:paraId="562509D9" w14:textId="77777777" w:rsidR="000336BF" w:rsidRPr="008B6FA3" w:rsidRDefault="000336BF" w:rsidP="000336BF">
            <w:pPr>
              <w:pStyle w:val="enviaNETZLeerzeile"/>
            </w:pPr>
          </w:p>
        </w:tc>
      </w:tr>
      <w:tr w:rsidR="000336BF" w:rsidRPr="00E14339" w14:paraId="38AC15CE" w14:textId="77777777" w:rsidTr="000336BF">
        <w:tc>
          <w:tcPr>
            <w:tcW w:w="360" w:type="dxa"/>
          </w:tcPr>
          <w:p w14:paraId="69996048" w14:textId="77777777" w:rsidR="000336BF" w:rsidRPr="008B6FA3" w:rsidRDefault="000336BF" w:rsidP="000336BF">
            <w:pPr>
              <w:pStyle w:val="enviaNETZFeldbezeichnung"/>
            </w:pPr>
          </w:p>
        </w:tc>
        <w:tc>
          <w:tcPr>
            <w:tcW w:w="2112" w:type="dxa"/>
            <w:gridSpan w:val="4"/>
            <w:tcMar>
              <w:left w:w="28" w:type="dxa"/>
            </w:tcMar>
          </w:tcPr>
          <w:p w14:paraId="3C0F9C59" w14:textId="77777777" w:rsidR="000336BF" w:rsidRPr="008B6FA3" w:rsidRDefault="000336BF" w:rsidP="000336BF">
            <w:pPr>
              <w:pStyle w:val="enviaNETZFeldbezeichnung"/>
            </w:pPr>
          </w:p>
        </w:tc>
        <w:tc>
          <w:tcPr>
            <w:tcW w:w="3004" w:type="dxa"/>
            <w:gridSpan w:val="10"/>
          </w:tcPr>
          <w:p w14:paraId="3DEDD547" w14:textId="77777777" w:rsidR="000336BF" w:rsidRPr="00067C71" w:rsidRDefault="000336BF" w:rsidP="000336BF">
            <w:pPr>
              <w:pStyle w:val="enviaNETZFeldbezeichnung"/>
            </w:pPr>
            <w:r w:rsidRPr="00067C71">
              <w:t>Flur</w:t>
            </w:r>
          </w:p>
        </w:tc>
        <w:tc>
          <w:tcPr>
            <w:tcW w:w="550" w:type="dxa"/>
            <w:gridSpan w:val="8"/>
          </w:tcPr>
          <w:p w14:paraId="681BE18D" w14:textId="77777777" w:rsidR="000336BF" w:rsidRPr="008B6FA3" w:rsidRDefault="000336BF" w:rsidP="000336BF">
            <w:pPr>
              <w:pStyle w:val="enviaNETZFeldbezeichnung"/>
            </w:pPr>
          </w:p>
        </w:tc>
        <w:tc>
          <w:tcPr>
            <w:tcW w:w="4180" w:type="dxa"/>
            <w:gridSpan w:val="12"/>
          </w:tcPr>
          <w:p w14:paraId="10A8D97C" w14:textId="77777777" w:rsidR="000336BF" w:rsidRPr="00067C71" w:rsidRDefault="000336BF" w:rsidP="000336BF">
            <w:pPr>
              <w:pStyle w:val="enviaNETZFeldbezeichnung"/>
            </w:pPr>
            <w:r w:rsidRPr="00067C71">
              <w:t>Flurstück</w:t>
            </w:r>
          </w:p>
        </w:tc>
      </w:tr>
      <w:tr w:rsidR="000336BF" w:rsidRPr="00E14339" w14:paraId="25E37A80" w14:textId="77777777" w:rsidTr="000336BF">
        <w:tc>
          <w:tcPr>
            <w:tcW w:w="360" w:type="dxa"/>
          </w:tcPr>
          <w:p w14:paraId="3CCD5CAC" w14:textId="77777777" w:rsidR="000336BF" w:rsidRPr="008B6FA3" w:rsidRDefault="000336BF" w:rsidP="000336BF">
            <w:pPr>
              <w:pStyle w:val="enviaNETZFllfelder"/>
            </w:pPr>
          </w:p>
        </w:tc>
        <w:tc>
          <w:tcPr>
            <w:tcW w:w="2112" w:type="dxa"/>
            <w:gridSpan w:val="4"/>
            <w:tcBorders>
              <w:right w:val="single" w:sz="4" w:space="0" w:color="auto"/>
            </w:tcBorders>
            <w:tcMar>
              <w:left w:w="28" w:type="dxa"/>
            </w:tcMar>
          </w:tcPr>
          <w:p w14:paraId="2D690E59" w14:textId="77777777" w:rsidR="000336BF" w:rsidRPr="008B6FA3" w:rsidRDefault="000336BF" w:rsidP="000336BF">
            <w:pPr>
              <w:pStyle w:val="enviaNETZFllfelder"/>
            </w:pPr>
          </w:p>
        </w:tc>
        <w:tc>
          <w:tcPr>
            <w:tcW w:w="3004" w:type="dxa"/>
            <w:gridSpan w:val="10"/>
            <w:tcBorders>
              <w:left w:val="single" w:sz="4" w:space="0" w:color="auto"/>
              <w:bottom w:val="single" w:sz="4" w:space="0" w:color="auto"/>
            </w:tcBorders>
          </w:tcPr>
          <w:p w14:paraId="32583A55" w14:textId="77777777" w:rsidR="000336BF" w:rsidRPr="006526F7" w:rsidRDefault="000336BF" w:rsidP="000336BF">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550" w:type="dxa"/>
            <w:gridSpan w:val="8"/>
            <w:tcBorders>
              <w:right w:val="single" w:sz="4" w:space="0" w:color="auto"/>
            </w:tcBorders>
          </w:tcPr>
          <w:p w14:paraId="7DC2AC16" w14:textId="77777777" w:rsidR="000336BF" w:rsidRPr="008B6FA3" w:rsidRDefault="000336BF" w:rsidP="000336BF">
            <w:pPr>
              <w:pStyle w:val="enviaNETZFllfelder"/>
            </w:pPr>
          </w:p>
        </w:tc>
        <w:tc>
          <w:tcPr>
            <w:tcW w:w="4180" w:type="dxa"/>
            <w:gridSpan w:val="12"/>
            <w:tcBorders>
              <w:left w:val="single" w:sz="4" w:space="0" w:color="auto"/>
              <w:bottom w:val="single" w:sz="4" w:space="0" w:color="auto"/>
            </w:tcBorders>
          </w:tcPr>
          <w:p w14:paraId="3050C6B2" w14:textId="77777777" w:rsidR="000336BF"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0DC9A08A" w14:textId="77777777" w:rsidTr="000336BF">
        <w:tc>
          <w:tcPr>
            <w:tcW w:w="360" w:type="dxa"/>
          </w:tcPr>
          <w:p w14:paraId="22DF4031" w14:textId="77777777" w:rsidR="000336BF" w:rsidRPr="008B6FA3" w:rsidRDefault="000336BF" w:rsidP="000336BF">
            <w:pPr>
              <w:pStyle w:val="enviaNETZLeerzeile"/>
            </w:pPr>
          </w:p>
        </w:tc>
        <w:tc>
          <w:tcPr>
            <w:tcW w:w="2112" w:type="dxa"/>
            <w:gridSpan w:val="4"/>
            <w:tcMar>
              <w:left w:w="28" w:type="dxa"/>
            </w:tcMar>
          </w:tcPr>
          <w:p w14:paraId="69AE5A69" w14:textId="77777777" w:rsidR="000336BF" w:rsidRPr="008B6FA3" w:rsidRDefault="000336BF" w:rsidP="000336BF">
            <w:pPr>
              <w:pStyle w:val="enviaNETZLeerzeile"/>
            </w:pPr>
          </w:p>
        </w:tc>
        <w:tc>
          <w:tcPr>
            <w:tcW w:w="7734" w:type="dxa"/>
            <w:gridSpan w:val="30"/>
          </w:tcPr>
          <w:p w14:paraId="60CF5A57" w14:textId="77777777" w:rsidR="000336BF" w:rsidRPr="008B6FA3" w:rsidRDefault="000336BF" w:rsidP="000336BF">
            <w:pPr>
              <w:pStyle w:val="enviaNETZLeerzeile"/>
            </w:pPr>
          </w:p>
        </w:tc>
      </w:tr>
      <w:tr w:rsidR="000336BF" w:rsidRPr="00E14339" w14:paraId="38C033B4" w14:textId="77777777" w:rsidTr="000336BF">
        <w:tc>
          <w:tcPr>
            <w:tcW w:w="360" w:type="dxa"/>
            <w:vMerge w:val="restart"/>
          </w:tcPr>
          <w:p w14:paraId="0B2074F3" w14:textId="77777777" w:rsidR="000336BF" w:rsidRPr="008B6FA3" w:rsidRDefault="000336BF" w:rsidP="000336BF">
            <w:pPr>
              <w:pStyle w:val="enviaNETZFllfelder"/>
            </w:pPr>
            <w:r w:rsidRPr="008B6FA3">
              <w:t>5</w:t>
            </w:r>
          </w:p>
        </w:tc>
        <w:tc>
          <w:tcPr>
            <w:tcW w:w="2112" w:type="dxa"/>
            <w:gridSpan w:val="4"/>
            <w:vMerge w:val="restart"/>
            <w:tcMar>
              <w:left w:w="28" w:type="dxa"/>
            </w:tcMar>
          </w:tcPr>
          <w:p w14:paraId="77334532" w14:textId="77777777" w:rsidR="000336BF" w:rsidRDefault="000336BF" w:rsidP="000336BF">
            <w:pPr>
              <w:pStyle w:val="enviaNETZFllfelder"/>
            </w:pPr>
            <w:r w:rsidRPr="00EC5DE6">
              <w:t>Standortkoordinaten:</w:t>
            </w:r>
          </w:p>
          <w:p w14:paraId="04F294D7" w14:textId="77777777" w:rsidR="000336BF" w:rsidRPr="00EC5DE6" w:rsidRDefault="000336BF" w:rsidP="000336BF">
            <w:pPr>
              <w:pStyle w:val="enviaNETZFeldbezeichnung"/>
            </w:pPr>
            <w:r w:rsidRPr="006526F7">
              <w:t>(Gauß-Krüger</w:t>
            </w:r>
            <w:r>
              <w:t>)</w:t>
            </w:r>
          </w:p>
        </w:tc>
        <w:tc>
          <w:tcPr>
            <w:tcW w:w="1947" w:type="dxa"/>
            <w:gridSpan w:val="5"/>
          </w:tcPr>
          <w:p w14:paraId="6944B161" w14:textId="77777777" w:rsidR="000336BF" w:rsidRPr="008B6FA3" w:rsidRDefault="000336BF" w:rsidP="000336BF">
            <w:pPr>
              <w:pStyle w:val="enviaNETZFeldbezeichnung"/>
            </w:pPr>
            <w:r w:rsidRPr="006526F7">
              <w:t>Hochwert</w:t>
            </w:r>
          </w:p>
        </w:tc>
        <w:tc>
          <w:tcPr>
            <w:tcW w:w="156" w:type="dxa"/>
          </w:tcPr>
          <w:p w14:paraId="0B55B5B3" w14:textId="77777777" w:rsidR="000336BF" w:rsidRPr="008B6FA3" w:rsidRDefault="000336BF" w:rsidP="000336BF">
            <w:pPr>
              <w:pStyle w:val="enviaNETZFeldbezeichnung"/>
            </w:pPr>
          </w:p>
        </w:tc>
        <w:tc>
          <w:tcPr>
            <w:tcW w:w="1947" w:type="dxa"/>
            <w:gridSpan w:val="13"/>
          </w:tcPr>
          <w:p w14:paraId="7228573C" w14:textId="77777777" w:rsidR="000336BF" w:rsidRPr="008B6FA3" w:rsidRDefault="000336BF" w:rsidP="000336BF">
            <w:pPr>
              <w:pStyle w:val="enviaNETZFeldbezeichnung"/>
            </w:pPr>
            <w:r w:rsidRPr="006526F7">
              <w:t>Rechtswert</w:t>
            </w:r>
          </w:p>
        </w:tc>
        <w:tc>
          <w:tcPr>
            <w:tcW w:w="156" w:type="dxa"/>
          </w:tcPr>
          <w:p w14:paraId="10A79661" w14:textId="77777777" w:rsidR="000336BF" w:rsidRPr="008B6FA3" w:rsidRDefault="000336BF" w:rsidP="000336BF">
            <w:pPr>
              <w:pStyle w:val="enviaNETZFeldbezeichnung"/>
            </w:pPr>
          </w:p>
        </w:tc>
        <w:tc>
          <w:tcPr>
            <w:tcW w:w="3528" w:type="dxa"/>
            <w:gridSpan w:val="10"/>
          </w:tcPr>
          <w:p w14:paraId="0840CB34" w14:textId="77777777" w:rsidR="000336BF" w:rsidRPr="008B6FA3" w:rsidRDefault="000336BF" w:rsidP="000336BF">
            <w:pPr>
              <w:pStyle w:val="enviaNETZFeldbezeichnung"/>
            </w:pPr>
            <w:r w:rsidRPr="006526F7">
              <w:t>Bezugselypsoid</w:t>
            </w:r>
          </w:p>
        </w:tc>
      </w:tr>
      <w:tr w:rsidR="000336BF" w:rsidRPr="00E14339" w14:paraId="4A2F8107" w14:textId="77777777" w:rsidTr="000336BF">
        <w:tc>
          <w:tcPr>
            <w:tcW w:w="360" w:type="dxa"/>
            <w:vMerge/>
          </w:tcPr>
          <w:p w14:paraId="408C4181"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5FB9C5C8" w14:textId="77777777" w:rsidR="000336BF" w:rsidRDefault="000336BF" w:rsidP="000336BF">
            <w:pPr>
              <w:pStyle w:val="enviaNETZFllfelder"/>
            </w:pPr>
          </w:p>
        </w:tc>
        <w:tc>
          <w:tcPr>
            <w:tcW w:w="1947" w:type="dxa"/>
            <w:gridSpan w:val="5"/>
            <w:tcBorders>
              <w:left w:val="single" w:sz="4" w:space="0" w:color="000000"/>
              <w:bottom w:val="single" w:sz="4" w:space="0" w:color="000000"/>
            </w:tcBorders>
          </w:tcPr>
          <w:p w14:paraId="74E57447" w14:textId="77777777" w:rsidR="000336BF" w:rsidRPr="006526F7" w:rsidRDefault="000336BF" w:rsidP="000336BF">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21AAB3D7" w14:textId="77777777" w:rsidR="000336BF" w:rsidRPr="00067C71" w:rsidRDefault="000336BF" w:rsidP="000336BF">
            <w:pPr>
              <w:pStyle w:val="enviaNETZFllfelder"/>
            </w:pPr>
          </w:p>
        </w:tc>
        <w:tc>
          <w:tcPr>
            <w:tcW w:w="1947" w:type="dxa"/>
            <w:gridSpan w:val="13"/>
            <w:tcBorders>
              <w:left w:val="single" w:sz="4" w:space="0" w:color="000000"/>
              <w:bottom w:val="single" w:sz="4" w:space="0" w:color="000000"/>
            </w:tcBorders>
          </w:tcPr>
          <w:p w14:paraId="2CC21640"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2CDC523E" w14:textId="77777777" w:rsidR="000336BF" w:rsidRPr="00067C71" w:rsidRDefault="000336BF" w:rsidP="000336BF">
            <w:pPr>
              <w:pStyle w:val="enviaNETZFllfelder"/>
            </w:pPr>
          </w:p>
        </w:tc>
        <w:tc>
          <w:tcPr>
            <w:tcW w:w="3528" w:type="dxa"/>
            <w:gridSpan w:val="10"/>
            <w:tcBorders>
              <w:left w:val="single" w:sz="4" w:space="0" w:color="000000"/>
              <w:bottom w:val="single" w:sz="4" w:space="0" w:color="000000"/>
            </w:tcBorders>
          </w:tcPr>
          <w:p w14:paraId="1B4BE8D2"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72EED4E7" w14:textId="77777777" w:rsidTr="000336BF">
        <w:tc>
          <w:tcPr>
            <w:tcW w:w="360" w:type="dxa"/>
          </w:tcPr>
          <w:p w14:paraId="1B75C0FD" w14:textId="77777777" w:rsidR="000336BF" w:rsidRDefault="000336BF" w:rsidP="000336BF">
            <w:pPr>
              <w:pStyle w:val="enviaNETZLeerzeile"/>
            </w:pPr>
          </w:p>
        </w:tc>
        <w:tc>
          <w:tcPr>
            <w:tcW w:w="2112" w:type="dxa"/>
            <w:gridSpan w:val="4"/>
            <w:tcMar>
              <w:left w:w="28" w:type="dxa"/>
            </w:tcMar>
          </w:tcPr>
          <w:p w14:paraId="0F795C6A" w14:textId="77777777" w:rsidR="000336BF" w:rsidRDefault="000336BF" w:rsidP="000336BF">
            <w:pPr>
              <w:pStyle w:val="enviaNETZLeerzeile"/>
            </w:pPr>
          </w:p>
        </w:tc>
        <w:tc>
          <w:tcPr>
            <w:tcW w:w="1947" w:type="dxa"/>
            <w:gridSpan w:val="5"/>
            <w:tcBorders>
              <w:top w:val="single" w:sz="4" w:space="0" w:color="000000"/>
            </w:tcBorders>
          </w:tcPr>
          <w:p w14:paraId="3DDB1252" w14:textId="77777777" w:rsidR="000336BF" w:rsidRPr="008B6FA3" w:rsidRDefault="000336BF" w:rsidP="000336BF">
            <w:pPr>
              <w:pStyle w:val="enviaNETZLeerzeile"/>
            </w:pPr>
          </w:p>
        </w:tc>
        <w:tc>
          <w:tcPr>
            <w:tcW w:w="156" w:type="dxa"/>
          </w:tcPr>
          <w:p w14:paraId="185A9607" w14:textId="77777777" w:rsidR="000336BF" w:rsidRPr="00067C71" w:rsidRDefault="000336BF" w:rsidP="000336BF">
            <w:pPr>
              <w:pStyle w:val="enviaNETZLeerzeile"/>
            </w:pPr>
          </w:p>
        </w:tc>
        <w:tc>
          <w:tcPr>
            <w:tcW w:w="1947" w:type="dxa"/>
            <w:gridSpan w:val="13"/>
            <w:tcBorders>
              <w:top w:val="single" w:sz="4" w:space="0" w:color="000000"/>
            </w:tcBorders>
          </w:tcPr>
          <w:p w14:paraId="663A53E5" w14:textId="77777777" w:rsidR="000336BF" w:rsidRPr="008B6FA3" w:rsidRDefault="000336BF" w:rsidP="000336BF">
            <w:pPr>
              <w:pStyle w:val="enviaNETZLeerzeile"/>
            </w:pPr>
          </w:p>
        </w:tc>
        <w:tc>
          <w:tcPr>
            <w:tcW w:w="156" w:type="dxa"/>
          </w:tcPr>
          <w:p w14:paraId="66B171B9" w14:textId="77777777" w:rsidR="000336BF" w:rsidRPr="00067C71" w:rsidRDefault="000336BF" w:rsidP="000336BF">
            <w:pPr>
              <w:pStyle w:val="enviaNETZLeerzeile"/>
            </w:pPr>
          </w:p>
        </w:tc>
        <w:tc>
          <w:tcPr>
            <w:tcW w:w="3528" w:type="dxa"/>
            <w:gridSpan w:val="10"/>
            <w:tcBorders>
              <w:top w:val="single" w:sz="4" w:space="0" w:color="000000"/>
            </w:tcBorders>
          </w:tcPr>
          <w:p w14:paraId="4064B7E0" w14:textId="77777777" w:rsidR="000336BF" w:rsidRPr="008B6FA3" w:rsidRDefault="000336BF" w:rsidP="000336BF">
            <w:pPr>
              <w:pStyle w:val="enviaNETZLeerzeile"/>
            </w:pPr>
          </w:p>
        </w:tc>
      </w:tr>
      <w:tr w:rsidR="000336BF" w:rsidRPr="00E14339" w14:paraId="79E859DE" w14:textId="77777777" w:rsidTr="000336BF">
        <w:tc>
          <w:tcPr>
            <w:tcW w:w="360" w:type="dxa"/>
            <w:vMerge w:val="restart"/>
          </w:tcPr>
          <w:p w14:paraId="4F6A9B87" w14:textId="77777777" w:rsidR="000336BF" w:rsidRPr="005B581F" w:rsidRDefault="000336BF" w:rsidP="000336BF">
            <w:pPr>
              <w:pStyle w:val="enviaNETZFllfelder"/>
            </w:pPr>
            <w:r w:rsidRPr="005B581F">
              <w:t>6</w:t>
            </w:r>
          </w:p>
        </w:tc>
        <w:tc>
          <w:tcPr>
            <w:tcW w:w="2112" w:type="dxa"/>
            <w:gridSpan w:val="4"/>
            <w:vMerge w:val="restart"/>
            <w:tcMar>
              <w:left w:w="28" w:type="dxa"/>
            </w:tcMar>
          </w:tcPr>
          <w:p w14:paraId="47DD5C64" w14:textId="77777777" w:rsidR="000336BF" w:rsidRPr="005B581F" w:rsidRDefault="000336BF" w:rsidP="000336BF">
            <w:pPr>
              <w:pStyle w:val="enviaNETZFllfelder"/>
            </w:pPr>
            <w:r w:rsidRPr="005B581F">
              <w:t>behördl. Genehmigung:</w:t>
            </w:r>
          </w:p>
        </w:tc>
        <w:tc>
          <w:tcPr>
            <w:tcW w:w="3108" w:type="dxa"/>
            <w:gridSpan w:val="11"/>
          </w:tcPr>
          <w:p w14:paraId="122E33B6" w14:textId="77777777" w:rsidR="000336BF" w:rsidRPr="006526F7" w:rsidRDefault="000336BF" w:rsidP="000336BF">
            <w:pPr>
              <w:pStyle w:val="enviaNETZFeldbezeichnung"/>
              <w:rPr>
                <w:rFonts w:cs="Arial"/>
              </w:rPr>
            </w:pPr>
            <w:r w:rsidRPr="006526F7">
              <w:t>Art der Genehmigung</w:t>
            </w:r>
          </w:p>
        </w:tc>
        <w:tc>
          <w:tcPr>
            <w:tcW w:w="284" w:type="dxa"/>
            <w:gridSpan w:val="4"/>
          </w:tcPr>
          <w:p w14:paraId="11827642" w14:textId="77777777" w:rsidR="000336BF" w:rsidRPr="00067C71" w:rsidRDefault="000336BF" w:rsidP="000336BF">
            <w:pPr>
              <w:pStyle w:val="enviaNETZFeldbezeichnung"/>
            </w:pPr>
          </w:p>
        </w:tc>
        <w:tc>
          <w:tcPr>
            <w:tcW w:w="1157" w:type="dxa"/>
            <w:gridSpan w:val="7"/>
          </w:tcPr>
          <w:p w14:paraId="54FF6ABD" w14:textId="77777777" w:rsidR="000336BF" w:rsidRPr="00067C71" w:rsidRDefault="000336BF" w:rsidP="000336BF">
            <w:pPr>
              <w:pStyle w:val="enviaNETZFeldbezeichnung"/>
            </w:pPr>
            <w:r w:rsidRPr="006526F7">
              <w:t>Nr./AZ</w:t>
            </w:r>
          </w:p>
        </w:tc>
        <w:tc>
          <w:tcPr>
            <w:tcW w:w="555" w:type="dxa"/>
            <w:gridSpan w:val="5"/>
          </w:tcPr>
          <w:p w14:paraId="65AEA74E" w14:textId="77777777" w:rsidR="000336BF" w:rsidRPr="00067C71" w:rsidRDefault="000336BF" w:rsidP="000336BF">
            <w:pPr>
              <w:pStyle w:val="enviaNETZFeldbezeichnung"/>
            </w:pPr>
          </w:p>
        </w:tc>
        <w:tc>
          <w:tcPr>
            <w:tcW w:w="2630" w:type="dxa"/>
            <w:gridSpan w:val="3"/>
          </w:tcPr>
          <w:p w14:paraId="78554296" w14:textId="77777777" w:rsidR="000336BF" w:rsidRPr="003810E7" w:rsidRDefault="000336BF" w:rsidP="000336BF">
            <w:pPr>
              <w:pStyle w:val="enviaNETZFeldbezeichnung"/>
            </w:pPr>
            <w:r w:rsidRPr="003810E7">
              <w:t>Datum der Genehmigung</w:t>
            </w:r>
          </w:p>
        </w:tc>
      </w:tr>
      <w:tr w:rsidR="000336BF" w:rsidRPr="00E14339" w14:paraId="6C5C3D9A" w14:textId="77777777" w:rsidTr="000336BF">
        <w:tc>
          <w:tcPr>
            <w:tcW w:w="360" w:type="dxa"/>
            <w:vMerge/>
          </w:tcPr>
          <w:p w14:paraId="61CC90B5"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7FD861B7" w14:textId="77777777" w:rsidR="000336BF" w:rsidRDefault="000336BF" w:rsidP="000336BF">
            <w:pPr>
              <w:pStyle w:val="enviaNETZFllfelder"/>
            </w:pPr>
          </w:p>
        </w:tc>
        <w:tc>
          <w:tcPr>
            <w:tcW w:w="3108" w:type="dxa"/>
            <w:gridSpan w:val="11"/>
            <w:tcBorders>
              <w:left w:val="single" w:sz="4" w:space="0" w:color="000000"/>
              <w:bottom w:val="single" w:sz="4" w:space="0" w:color="000000"/>
            </w:tcBorders>
          </w:tcPr>
          <w:p w14:paraId="2B29B440" w14:textId="77777777" w:rsidR="000336BF" w:rsidRPr="006526F7"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4"/>
            <w:tcBorders>
              <w:right w:val="single" w:sz="4" w:space="0" w:color="000000"/>
            </w:tcBorders>
          </w:tcPr>
          <w:p w14:paraId="79F4BE02" w14:textId="77777777" w:rsidR="000336BF" w:rsidRPr="00067C71" w:rsidRDefault="000336BF" w:rsidP="000336BF">
            <w:pPr>
              <w:pStyle w:val="enviaNETZFllfelder"/>
            </w:pPr>
          </w:p>
        </w:tc>
        <w:tc>
          <w:tcPr>
            <w:tcW w:w="1157" w:type="dxa"/>
            <w:gridSpan w:val="7"/>
            <w:tcBorders>
              <w:left w:val="single" w:sz="4" w:space="0" w:color="000000"/>
              <w:bottom w:val="single" w:sz="4" w:space="0" w:color="000000"/>
            </w:tcBorders>
          </w:tcPr>
          <w:p w14:paraId="3D2A4CDC"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1AD370C3" w14:textId="77777777" w:rsidR="000336BF" w:rsidRPr="00067C71" w:rsidRDefault="000336BF" w:rsidP="000336BF">
            <w:pPr>
              <w:pStyle w:val="enviaNETZFllfelder"/>
            </w:pPr>
          </w:p>
        </w:tc>
        <w:tc>
          <w:tcPr>
            <w:tcW w:w="2630" w:type="dxa"/>
            <w:gridSpan w:val="3"/>
            <w:vMerge w:val="restart"/>
            <w:tcBorders>
              <w:left w:val="single" w:sz="4" w:space="0" w:color="000000"/>
              <w:bottom w:val="single" w:sz="4" w:space="0" w:color="000000"/>
            </w:tcBorders>
            <w:vAlign w:val="bottom"/>
          </w:tcPr>
          <w:p w14:paraId="3C999E57" w14:textId="77777777" w:rsidR="000336BF" w:rsidRPr="00067C71" w:rsidRDefault="000336BF" w:rsidP="000336BF">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36BF" w:rsidRPr="00E14339" w14:paraId="33DD7F50" w14:textId="77777777" w:rsidTr="000336BF">
        <w:tc>
          <w:tcPr>
            <w:tcW w:w="360" w:type="dxa"/>
          </w:tcPr>
          <w:p w14:paraId="29B44085" w14:textId="77777777" w:rsidR="000336BF" w:rsidRPr="00921B77" w:rsidRDefault="000336BF" w:rsidP="000336BF">
            <w:pPr>
              <w:pStyle w:val="enviaNETZLeerzeile"/>
            </w:pPr>
          </w:p>
        </w:tc>
        <w:tc>
          <w:tcPr>
            <w:tcW w:w="2112" w:type="dxa"/>
            <w:gridSpan w:val="4"/>
            <w:tcMar>
              <w:left w:w="28" w:type="dxa"/>
            </w:tcMar>
          </w:tcPr>
          <w:p w14:paraId="031C06A9" w14:textId="77777777" w:rsidR="000336BF" w:rsidRPr="00921B77" w:rsidRDefault="000336BF" w:rsidP="000336BF">
            <w:pPr>
              <w:pStyle w:val="enviaNETZLeerzeile"/>
            </w:pPr>
          </w:p>
        </w:tc>
        <w:tc>
          <w:tcPr>
            <w:tcW w:w="3108" w:type="dxa"/>
            <w:gridSpan w:val="11"/>
            <w:tcBorders>
              <w:top w:val="single" w:sz="4" w:space="0" w:color="000000"/>
            </w:tcBorders>
          </w:tcPr>
          <w:p w14:paraId="65383ACA" w14:textId="77777777" w:rsidR="000336BF" w:rsidRPr="00921B77" w:rsidRDefault="000336BF" w:rsidP="000336BF">
            <w:pPr>
              <w:pStyle w:val="enviaNETZLeerzeile"/>
            </w:pPr>
          </w:p>
        </w:tc>
        <w:tc>
          <w:tcPr>
            <w:tcW w:w="284" w:type="dxa"/>
            <w:gridSpan w:val="4"/>
          </w:tcPr>
          <w:p w14:paraId="39343678" w14:textId="77777777" w:rsidR="000336BF" w:rsidRPr="00921B77" w:rsidRDefault="000336BF" w:rsidP="000336BF">
            <w:pPr>
              <w:pStyle w:val="enviaNETZLeerzeile"/>
            </w:pPr>
          </w:p>
        </w:tc>
        <w:tc>
          <w:tcPr>
            <w:tcW w:w="1157" w:type="dxa"/>
            <w:gridSpan w:val="7"/>
            <w:tcBorders>
              <w:top w:val="single" w:sz="4" w:space="0" w:color="000000"/>
            </w:tcBorders>
          </w:tcPr>
          <w:p w14:paraId="231A7755" w14:textId="77777777" w:rsidR="000336BF" w:rsidRPr="00921B77" w:rsidRDefault="000336BF" w:rsidP="000336BF">
            <w:pPr>
              <w:pStyle w:val="enviaNETZLeerzeile"/>
            </w:pPr>
          </w:p>
        </w:tc>
        <w:tc>
          <w:tcPr>
            <w:tcW w:w="555" w:type="dxa"/>
            <w:gridSpan w:val="5"/>
            <w:tcBorders>
              <w:right w:val="single" w:sz="4" w:space="0" w:color="000000"/>
            </w:tcBorders>
          </w:tcPr>
          <w:p w14:paraId="4960B445" w14:textId="77777777" w:rsidR="000336BF" w:rsidRPr="00921B77" w:rsidRDefault="000336BF" w:rsidP="000336BF">
            <w:pPr>
              <w:pStyle w:val="enviaNETZLeerzeile"/>
            </w:pPr>
          </w:p>
        </w:tc>
        <w:tc>
          <w:tcPr>
            <w:tcW w:w="2630" w:type="dxa"/>
            <w:gridSpan w:val="3"/>
            <w:vMerge/>
            <w:tcBorders>
              <w:top w:val="single" w:sz="4" w:space="0" w:color="000000"/>
              <w:left w:val="single" w:sz="4" w:space="0" w:color="000000"/>
              <w:bottom w:val="single" w:sz="4" w:space="0" w:color="000000"/>
            </w:tcBorders>
          </w:tcPr>
          <w:p w14:paraId="1DF0A458" w14:textId="77777777" w:rsidR="000336BF" w:rsidRPr="00921B77" w:rsidRDefault="000336BF" w:rsidP="000336BF">
            <w:pPr>
              <w:pStyle w:val="enviaNETZgroeLeerzeile"/>
            </w:pPr>
          </w:p>
        </w:tc>
      </w:tr>
      <w:tr w:rsidR="000336BF" w:rsidRPr="00E14339" w14:paraId="3BD753E4" w14:textId="77777777" w:rsidTr="000336BF">
        <w:tc>
          <w:tcPr>
            <w:tcW w:w="360" w:type="dxa"/>
          </w:tcPr>
          <w:p w14:paraId="5369F481" w14:textId="77777777" w:rsidR="000336BF" w:rsidRDefault="000336BF" w:rsidP="000336BF">
            <w:pPr>
              <w:pStyle w:val="enviaNETZFllfelder"/>
            </w:pPr>
          </w:p>
        </w:tc>
        <w:tc>
          <w:tcPr>
            <w:tcW w:w="2112" w:type="dxa"/>
            <w:gridSpan w:val="4"/>
            <w:tcBorders>
              <w:right w:val="single" w:sz="4" w:space="0" w:color="000000"/>
            </w:tcBorders>
            <w:tcMar>
              <w:left w:w="28" w:type="dxa"/>
            </w:tcMar>
          </w:tcPr>
          <w:p w14:paraId="22D5EDE7" w14:textId="77777777" w:rsidR="000336BF" w:rsidRDefault="000336BF" w:rsidP="000336BF">
            <w:pPr>
              <w:pStyle w:val="enviaNETZFllfelder"/>
            </w:pPr>
          </w:p>
        </w:tc>
        <w:tc>
          <w:tcPr>
            <w:tcW w:w="3108" w:type="dxa"/>
            <w:gridSpan w:val="11"/>
            <w:tcBorders>
              <w:left w:val="single" w:sz="4" w:space="0" w:color="000000"/>
              <w:bottom w:val="single" w:sz="4" w:space="0" w:color="000000"/>
            </w:tcBorders>
          </w:tcPr>
          <w:p w14:paraId="0414861F" w14:textId="77777777" w:rsidR="000336BF" w:rsidRPr="006526F7"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4"/>
            <w:tcBorders>
              <w:right w:val="single" w:sz="4" w:space="0" w:color="000000"/>
            </w:tcBorders>
          </w:tcPr>
          <w:p w14:paraId="226A0684" w14:textId="77777777" w:rsidR="000336BF" w:rsidRPr="00067C71" w:rsidRDefault="000336BF" w:rsidP="000336BF">
            <w:pPr>
              <w:pStyle w:val="enviaNETZFllfelder"/>
            </w:pPr>
          </w:p>
        </w:tc>
        <w:tc>
          <w:tcPr>
            <w:tcW w:w="1157" w:type="dxa"/>
            <w:gridSpan w:val="7"/>
            <w:tcBorders>
              <w:left w:val="single" w:sz="4" w:space="0" w:color="000000"/>
              <w:bottom w:val="single" w:sz="4" w:space="0" w:color="000000"/>
            </w:tcBorders>
          </w:tcPr>
          <w:p w14:paraId="5888B2B8"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0F3D229A" w14:textId="77777777" w:rsidR="000336BF" w:rsidRPr="00067C71" w:rsidRDefault="000336BF" w:rsidP="000336BF">
            <w:pPr>
              <w:pStyle w:val="enviaNETZFllfelder"/>
            </w:pPr>
          </w:p>
        </w:tc>
        <w:tc>
          <w:tcPr>
            <w:tcW w:w="2630" w:type="dxa"/>
            <w:gridSpan w:val="3"/>
            <w:vMerge/>
            <w:tcBorders>
              <w:top w:val="single" w:sz="4" w:space="0" w:color="000000"/>
              <w:left w:val="single" w:sz="4" w:space="0" w:color="000000"/>
              <w:bottom w:val="single" w:sz="4" w:space="0" w:color="000000"/>
            </w:tcBorders>
          </w:tcPr>
          <w:p w14:paraId="376514AF" w14:textId="77777777" w:rsidR="000336BF" w:rsidRPr="00067C71" w:rsidRDefault="000336BF" w:rsidP="000336BF">
            <w:pPr>
              <w:pStyle w:val="enviaNETZFllfelder"/>
            </w:pPr>
          </w:p>
        </w:tc>
      </w:tr>
      <w:tr w:rsidR="000336BF" w:rsidRPr="00E14339" w14:paraId="714F4759" w14:textId="77777777" w:rsidTr="000336BF">
        <w:tc>
          <w:tcPr>
            <w:tcW w:w="360" w:type="dxa"/>
          </w:tcPr>
          <w:p w14:paraId="4EBA3542" w14:textId="77777777" w:rsidR="000336BF" w:rsidRPr="003810E7" w:rsidRDefault="000336BF" w:rsidP="000336BF">
            <w:pPr>
              <w:pStyle w:val="enviaNETZFllfelder"/>
            </w:pPr>
          </w:p>
        </w:tc>
        <w:tc>
          <w:tcPr>
            <w:tcW w:w="2112" w:type="dxa"/>
            <w:gridSpan w:val="4"/>
          </w:tcPr>
          <w:p w14:paraId="589A003D" w14:textId="77777777" w:rsidR="000336BF" w:rsidRPr="003810E7" w:rsidRDefault="000336BF" w:rsidP="000336BF">
            <w:pPr>
              <w:pStyle w:val="enviaNETZFllfelder"/>
            </w:pPr>
          </w:p>
        </w:tc>
        <w:tc>
          <w:tcPr>
            <w:tcW w:w="3108" w:type="dxa"/>
            <w:gridSpan w:val="11"/>
            <w:tcBorders>
              <w:top w:val="single" w:sz="4" w:space="0" w:color="000000"/>
            </w:tcBorders>
          </w:tcPr>
          <w:p w14:paraId="27080724" w14:textId="77777777" w:rsidR="000336BF" w:rsidRPr="003810E7" w:rsidRDefault="000336BF" w:rsidP="000336BF">
            <w:pPr>
              <w:pStyle w:val="enviaNETZFllfelder"/>
            </w:pPr>
          </w:p>
        </w:tc>
        <w:tc>
          <w:tcPr>
            <w:tcW w:w="284" w:type="dxa"/>
            <w:gridSpan w:val="4"/>
          </w:tcPr>
          <w:p w14:paraId="7A06C7E4" w14:textId="77777777" w:rsidR="000336BF" w:rsidRPr="003810E7" w:rsidRDefault="000336BF" w:rsidP="000336BF">
            <w:pPr>
              <w:pStyle w:val="enviaNETZFllfelder"/>
            </w:pPr>
          </w:p>
        </w:tc>
        <w:tc>
          <w:tcPr>
            <w:tcW w:w="1157" w:type="dxa"/>
            <w:gridSpan w:val="7"/>
            <w:tcBorders>
              <w:top w:val="single" w:sz="4" w:space="0" w:color="000000"/>
            </w:tcBorders>
          </w:tcPr>
          <w:p w14:paraId="712F7188" w14:textId="77777777" w:rsidR="000336BF" w:rsidRPr="003810E7" w:rsidRDefault="000336BF" w:rsidP="000336BF">
            <w:pPr>
              <w:pStyle w:val="enviaNETZFllfelder"/>
            </w:pPr>
          </w:p>
        </w:tc>
        <w:tc>
          <w:tcPr>
            <w:tcW w:w="555" w:type="dxa"/>
            <w:gridSpan w:val="5"/>
          </w:tcPr>
          <w:p w14:paraId="44236A6A" w14:textId="77777777" w:rsidR="000336BF" w:rsidRPr="003810E7" w:rsidRDefault="000336BF" w:rsidP="000336BF">
            <w:pPr>
              <w:pStyle w:val="enviaNETZFllfelder"/>
            </w:pPr>
          </w:p>
        </w:tc>
        <w:tc>
          <w:tcPr>
            <w:tcW w:w="2630" w:type="dxa"/>
            <w:gridSpan w:val="3"/>
            <w:tcBorders>
              <w:top w:val="single" w:sz="4" w:space="0" w:color="000000"/>
            </w:tcBorders>
          </w:tcPr>
          <w:p w14:paraId="1DB62FAA" w14:textId="77777777" w:rsidR="000336BF" w:rsidRPr="003810E7" w:rsidRDefault="000336BF" w:rsidP="000336BF">
            <w:pPr>
              <w:pStyle w:val="enviaNETZFllfelder"/>
            </w:pPr>
          </w:p>
        </w:tc>
      </w:tr>
      <w:tr w:rsidR="000336BF" w:rsidRPr="00E14339" w14:paraId="545F93AC" w14:textId="77777777" w:rsidTr="000336BF">
        <w:tc>
          <w:tcPr>
            <w:tcW w:w="10206" w:type="dxa"/>
            <w:gridSpan w:val="35"/>
          </w:tcPr>
          <w:p w14:paraId="09712330" w14:textId="1299F80F" w:rsidR="000336BF" w:rsidRPr="00067C71" w:rsidRDefault="000336BF" w:rsidP="000336BF">
            <w:pPr>
              <w:pStyle w:val="enviaNETZberschrift"/>
            </w:pPr>
            <w:r>
              <w:t xml:space="preserve">B) </w:t>
            </w:r>
            <w:r w:rsidRPr="00DD7C1B">
              <w:t>Technische</w:t>
            </w:r>
            <w:r w:rsidRPr="003810E7">
              <w:t xml:space="preserve"> Angaben</w:t>
            </w:r>
            <w:r w:rsidR="00776D8A">
              <w:t xml:space="preserve"> </w:t>
            </w:r>
            <w:r w:rsidR="00776D8A">
              <w:t>(vom Anlagenerrichter auszufüllen)</w:t>
            </w:r>
          </w:p>
        </w:tc>
      </w:tr>
      <w:tr w:rsidR="000336BF" w:rsidRPr="00E14339" w14:paraId="65C0CED1" w14:textId="77777777" w:rsidTr="00FA2446">
        <w:trPr>
          <w:trHeight w:val="356"/>
        </w:trPr>
        <w:tc>
          <w:tcPr>
            <w:tcW w:w="360" w:type="dxa"/>
            <w:vMerge w:val="restart"/>
          </w:tcPr>
          <w:p w14:paraId="71B0FFE7" w14:textId="77777777" w:rsidR="000336BF" w:rsidRPr="005B581F" w:rsidRDefault="000336BF" w:rsidP="000336BF">
            <w:pPr>
              <w:pStyle w:val="enviaNETZFllfelder"/>
            </w:pPr>
            <w:r w:rsidRPr="005B581F">
              <w:t>1</w:t>
            </w:r>
          </w:p>
        </w:tc>
        <w:tc>
          <w:tcPr>
            <w:tcW w:w="2104" w:type="dxa"/>
            <w:gridSpan w:val="3"/>
            <w:tcMar>
              <w:left w:w="28" w:type="dxa"/>
            </w:tcMar>
          </w:tcPr>
          <w:p w14:paraId="2E5639A1" w14:textId="77777777" w:rsidR="000336BF" w:rsidRPr="005B581F" w:rsidRDefault="000336BF" w:rsidP="000336BF">
            <w:pPr>
              <w:pStyle w:val="enviaNETZFllfelderFett"/>
            </w:pPr>
            <w:r w:rsidRPr="005B581F">
              <w:t>Übergabestelle</w:t>
            </w:r>
            <w:r>
              <w:t>:</w:t>
            </w:r>
          </w:p>
        </w:tc>
        <w:tc>
          <w:tcPr>
            <w:tcW w:w="3275" w:type="dxa"/>
            <w:gridSpan w:val="13"/>
          </w:tcPr>
          <w:p w14:paraId="3CEDA0F1" w14:textId="77777777" w:rsidR="000336BF" w:rsidRPr="005B581F" w:rsidRDefault="000336BF" w:rsidP="000336BF">
            <w:pPr>
              <w:pStyle w:val="enviaNETZFllfelder"/>
              <w:ind w:left="258" w:hanging="25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rsidRPr="005B581F">
              <w:t>vorhandener H</w:t>
            </w:r>
            <w:r>
              <w:t>AK</w:t>
            </w:r>
          </w:p>
        </w:tc>
        <w:tc>
          <w:tcPr>
            <w:tcW w:w="4467" w:type="dxa"/>
            <w:gridSpan w:val="18"/>
          </w:tcPr>
          <w:p w14:paraId="03441406" w14:textId="77777777" w:rsidR="000336BF" w:rsidRPr="005B581F" w:rsidRDefault="000336BF" w:rsidP="000336BF">
            <w:pPr>
              <w:pStyle w:val="enviaNETZFllfelder"/>
              <w:ind w:left="261" w:hanging="261"/>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rsidRPr="005B581F">
              <w:t xml:space="preserve">vorhandene </w:t>
            </w:r>
            <w:r>
              <w:t>ZAS</w:t>
            </w:r>
          </w:p>
        </w:tc>
      </w:tr>
      <w:tr w:rsidR="000336BF" w:rsidRPr="00E14339" w14:paraId="07253F3F" w14:textId="77777777" w:rsidTr="00FA2446">
        <w:trPr>
          <w:trHeight w:val="355"/>
        </w:trPr>
        <w:tc>
          <w:tcPr>
            <w:tcW w:w="360" w:type="dxa"/>
            <w:vMerge/>
          </w:tcPr>
          <w:p w14:paraId="30CB2150" w14:textId="77777777" w:rsidR="000336BF" w:rsidRPr="005B581F" w:rsidRDefault="000336BF" w:rsidP="000336BF">
            <w:pPr>
              <w:pStyle w:val="enviaNETZFllfelder"/>
            </w:pPr>
          </w:p>
        </w:tc>
        <w:tc>
          <w:tcPr>
            <w:tcW w:w="2104" w:type="dxa"/>
            <w:gridSpan w:val="3"/>
            <w:tcMar>
              <w:left w:w="28" w:type="dxa"/>
            </w:tcMar>
          </w:tcPr>
          <w:p w14:paraId="7BC9CE6E" w14:textId="77777777" w:rsidR="000336BF" w:rsidRDefault="000336BF" w:rsidP="000336BF">
            <w:pPr>
              <w:pStyle w:val="enviaNETZFeldbezeichnung"/>
            </w:pPr>
            <w:r>
              <w:t>HAK- Hausanschlusskasten</w:t>
            </w:r>
          </w:p>
          <w:p w14:paraId="08014009" w14:textId="77777777" w:rsidR="000336BF" w:rsidRPr="005B581F" w:rsidRDefault="000336BF" w:rsidP="000336BF">
            <w:pPr>
              <w:pStyle w:val="enviaNETZFeldbezeichnung"/>
            </w:pPr>
            <w:r>
              <w:t>ZAS- Zähleranschlusssäule</w:t>
            </w:r>
          </w:p>
        </w:tc>
        <w:tc>
          <w:tcPr>
            <w:tcW w:w="3275" w:type="dxa"/>
            <w:gridSpan w:val="13"/>
          </w:tcPr>
          <w:p w14:paraId="3302464D" w14:textId="77777777" w:rsidR="000336BF" w:rsidRPr="006526F7" w:rsidRDefault="000336BF" w:rsidP="000336BF">
            <w:pPr>
              <w:pStyle w:val="enviaNETZFllfelder"/>
              <w:ind w:left="258" w:hanging="258"/>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rsidRPr="005B581F">
              <w:t>neue</w:t>
            </w:r>
            <w:r>
              <w:t>r HAK</w:t>
            </w:r>
            <w:r w:rsidRPr="005B581F">
              <w:t xml:space="preserve"> </w:t>
            </w:r>
            <w:r>
              <w:t xml:space="preserve">    </w:t>
            </w:r>
          </w:p>
        </w:tc>
        <w:tc>
          <w:tcPr>
            <w:tcW w:w="4467" w:type="dxa"/>
            <w:gridSpan w:val="18"/>
          </w:tcPr>
          <w:p w14:paraId="794FD82D" w14:textId="77777777" w:rsidR="000336BF" w:rsidRPr="006526F7" w:rsidRDefault="000336BF" w:rsidP="000336BF">
            <w:pPr>
              <w:pStyle w:val="enviaNETZFllfelder"/>
              <w:ind w:left="261" w:hanging="261"/>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rsidRPr="005B581F">
              <w:t>neue</w:t>
            </w:r>
            <w:r>
              <w:t xml:space="preserve"> ZAS</w:t>
            </w:r>
          </w:p>
        </w:tc>
      </w:tr>
      <w:tr w:rsidR="00021632" w:rsidRPr="00E14339" w14:paraId="31A5D893" w14:textId="77777777" w:rsidTr="0092425C">
        <w:tc>
          <w:tcPr>
            <w:tcW w:w="360" w:type="dxa"/>
          </w:tcPr>
          <w:p w14:paraId="3AF801F8" w14:textId="77777777" w:rsidR="00021632" w:rsidRPr="005B581F" w:rsidRDefault="00021632" w:rsidP="000336BF">
            <w:pPr>
              <w:pStyle w:val="enviaNETZFllfelder"/>
            </w:pPr>
            <w:r w:rsidRPr="005B581F">
              <w:t>2</w:t>
            </w:r>
          </w:p>
        </w:tc>
        <w:tc>
          <w:tcPr>
            <w:tcW w:w="2104" w:type="dxa"/>
            <w:gridSpan w:val="3"/>
            <w:tcMar>
              <w:left w:w="28" w:type="dxa"/>
              <w:right w:w="0" w:type="dxa"/>
            </w:tcMar>
          </w:tcPr>
          <w:p w14:paraId="577055C4" w14:textId="7D7831DE" w:rsidR="00021632" w:rsidRPr="005B581F" w:rsidRDefault="00021632" w:rsidP="00E779CC">
            <w:pPr>
              <w:pStyle w:val="enviaNETZFllfelderFett"/>
            </w:pPr>
            <w:r>
              <w:t>Regelung der Einspeiseleistung:</w:t>
            </w:r>
          </w:p>
        </w:tc>
        <w:tc>
          <w:tcPr>
            <w:tcW w:w="7742" w:type="dxa"/>
            <w:gridSpan w:val="31"/>
          </w:tcPr>
          <w:p w14:paraId="45824535" w14:textId="35B181EB" w:rsidR="00021632" w:rsidRPr="005B581F" w:rsidRDefault="00021632"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rsidRPr="00592AE0">
              <w:t xml:space="preserve">vierstufiger </w:t>
            </w:r>
            <w:r>
              <w:t>Funkrundsteuerempfänger</w:t>
            </w:r>
            <w:r w:rsidR="00025D5C">
              <w:t>s</w:t>
            </w:r>
            <w:r>
              <w:t xml:space="preserve"> (</w:t>
            </w:r>
            <w:r w:rsidRPr="00592AE0">
              <w:t>EFR-Empfänger</w:t>
            </w:r>
            <w:r>
              <w:t>)</w:t>
            </w:r>
          </w:p>
        </w:tc>
      </w:tr>
      <w:tr w:rsidR="00C04692" w:rsidRPr="00E14339" w14:paraId="2EDA9828" w14:textId="77777777" w:rsidTr="00A2675E">
        <w:tc>
          <w:tcPr>
            <w:tcW w:w="360" w:type="dxa"/>
          </w:tcPr>
          <w:p w14:paraId="4DC3F45C" w14:textId="77777777" w:rsidR="00C04692" w:rsidRPr="006732B4" w:rsidRDefault="00C04692" w:rsidP="000336BF">
            <w:pPr>
              <w:pStyle w:val="enviaNETZLeerzeile"/>
            </w:pPr>
          </w:p>
        </w:tc>
        <w:tc>
          <w:tcPr>
            <w:tcW w:w="9846" w:type="dxa"/>
            <w:gridSpan w:val="34"/>
            <w:tcMar>
              <w:left w:w="28" w:type="dxa"/>
            </w:tcMar>
          </w:tcPr>
          <w:p w14:paraId="5E4597BA" w14:textId="77777777" w:rsidR="00C04692" w:rsidRPr="006732B4" w:rsidRDefault="00C04692" w:rsidP="000336BF">
            <w:pPr>
              <w:pStyle w:val="enviaNETZLeerzeile"/>
            </w:pPr>
          </w:p>
        </w:tc>
      </w:tr>
      <w:tr w:rsidR="000336BF" w:rsidRPr="00E14339" w14:paraId="64637438" w14:textId="77777777" w:rsidTr="00FA2446">
        <w:tc>
          <w:tcPr>
            <w:tcW w:w="360" w:type="dxa"/>
            <w:vMerge w:val="restart"/>
          </w:tcPr>
          <w:p w14:paraId="130C0B5A" w14:textId="77777777" w:rsidR="000336BF" w:rsidRPr="006732B4" w:rsidRDefault="000336BF" w:rsidP="000336BF">
            <w:pPr>
              <w:pStyle w:val="enviaNETZFllfelder"/>
            </w:pPr>
            <w:r w:rsidRPr="006732B4">
              <w:t>3</w:t>
            </w:r>
          </w:p>
        </w:tc>
        <w:tc>
          <w:tcPr>
            <w:tcW w:w="2104" w:type="dxa"/>
            <w:gridSpan w:val="3"/>
            <w:vMerge w:val="restart"/>
            <w:tcMar>
              <w:left w:w="28" w:type="dxa"/>
            </w:tcMar>
          </w:tcPr>
          <w:p w14:paraId="501C46D9" w14:textId="77777777" w:rsidR="000336BF" w:rsidRPr="006732B4" w:rsidRDefault="000336BF" w:rsidP="000336BF">
            <w:pPr>
              <w:pStyle w:val="enviaNETZFllfelderFett"/>
            </w:pPr>
            <w:r w:rsidRPr="006732B4">
              <w:t>Installation des EFR- Empfängers</w:t>
            </w:r>
          </w:p>
        </w:tc>
        <w:tc>
          <w:tcPr>
            <w:tcW w:w="3286" w:type="dxa"/>
            <w:gridSpan w:val="14"/>
          </w:tcPr>
          <w:p w14:paraId="67D6D3CA" w14:textId="77777777" w:rsidR="000336BF" w:rsidRPr="006732B4" w:rsidRDefault="000336BF" w:rsidP="000336BF">
            <w:pPr>
              <w:pStyle w:val="enviaNETZFeldbezeichnung"/>
            </w:pPr>
            <w:r w:rsidRPr="00890F8C">
              <w:t>Gerätetyp</w:t>
            </w:r>
          </w:p>
        </w:tc>
        <w:tc>
          <w:tcPr>
            <w:tcW w:w="276" w:type="dxa"/>
            <w:gridSpan w:val="5"/>
          </w:tcPr>
          <w:p w14:paraId="3787C7DF" w14:textId="77777777" w:rsidR="000336BF" w:rsidRPr="006732B4" w:rsidRDefault="000336BF" w:rsidP="000336BF">
            <w:pPr>
              <w:pStyle w:val="enviaNETZFeldbezeichnung"/>
            </w:pPr>
          </w:p>
        </w:tc>
        <w:tc>
          <w:tcPr>
            <w:tcW w:w="1326" w:type="dxa"/>
            <w:gridSpan w:val="8"/>
          </w:tcPr>
          <w:p w14:paraId="6F0B8788" w14:textId="77777777" w:rsidR="000336BF" w:rsidRPr="006732B4" w:rsidRDefault="000336BF" w:rsidP="000336BF">
            <w:pPr>
              <w:pStyle w:val="enviaNETZFeldbezeichnung"/>
            </w:pPr>
            <w:r w:rsidRPr="00890F8C">
              <w:t>Fabrikatsnummer</w:t>
            </w:r>
          </w:p>
        </w:tc>
        <w:tc>
          <w:tcPr>
            <w:tcW w:w="555" w:type="dxa"/>
            <w:gridSpan w:val="3"/>
          </w:tcPr>
          <w:p w14:paraId="285B5E39" w14:textId="77777777" w:rsidR="000336BF" w:rsidRPr="006732B4" w:rsidRDefault="000336BF" w:rsidP="000336BF">
            <w:pPr>
              <w:pStyle w:val="enviaNETZFeldbezeichnung"/>
            </w:pPr>
          </w:p>
        </w:tc>
        <w:tc>
          <w:tcPr>
            <w:tcW w:w="2299" w:type="dxa"/>
          </w:tcPr>
          <w:p w14:paraId="543A8740" w14:textId="77777777" w:rsidR="000336BF" w:rsidRPr="00890F8C" w:rsidRDefault="000336BF" w:rsidP="000336BF">
            <w:pPr>
              <w:pStyle w:val="enviaNETZFeldbezeichnung"/>
            </w:pPr>
            <w:r w:rsidRPr="00890F8C">
              <w:t>Baujahr</w:t>
            </w:r>
          </w:p>
        </w:tc>
      </w:tr>
      <w:tr w:rsidR="000336BF" w:rsidRPr="00E14339" w14:paraId="7033F61D" w14:textId="77777777" w:rsidTr="00FA2446">
        <w:tc>
          <w:tcPr>
            <w:tcW w:w="360" w:type="dxa"/>
            <w:vMerge/>
          </w:tcPr>
          <w:p w14:paraId="566E7D9B" w14:textId="77777777" w:rsidR="000336BF" w:rsidRDefault="000336BF" w:rsidP="000336BF">
            <w:pPr>
              <w:pStyle w:val="enviaNETZFllfelder"/>
            </w:pPr>
          </w:p>
        </w:tc>
        <w:tc>
          <w:tcPr>
            <w:tcW w:w="2104" w:type="dxa"/>
            <w:gridSpan w:val="3"/>
            <w:vMerge/>
            <w:tcBorders>
              <w:right w:val="single" w:sz="4" w:space="0" w:color="000000"/>
            </w:tcBorders>
            <w:tcMar>
              <w:left w:w="28" w:type="dxa"/>
            </w:tcMar>
          </w:tcPr>
          <w:p w14:paraId="67D58769" w14:textId="77777777" w:rsidR="000336BF" w:rsidRDefault="000336BF" w:rsidP="000336BF">
            <w:pPr>
              <w:pStyle w:val="enviaNETZFllfelder"/>
            </w:pPr>
          </w:p>
        </w:tc>
        <w:tc>
          <w:tcPr>
            <w:tcW w:w="3286" w:type="dxa"/>
            <w:gridSpan w:val="14"/>
            <w:tcBorders>
              <w:left w:val="single" w:sz="4" w:space="0" w:color="000000"/>
              <w:bottom w:val="single" w:sz="4" w:space="0" w:color="000000"/>
            </w:tcBorders>
          </w:tcPr>
          <w:p w14:paraId="05B8BAC3" w14:textId="77777777" w:rsidR="000336BF" w:rsidRPr="006526F7" w:rsidRDefault="000336BF" w:rsidP="000336BF">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76" w:type="dxa"/>
            <w:gridSpan w:val="5"/>
            <w:tcBorders>
              <w:right w:val="single" w:sz="4" w:space="0" w:color="000000"/>
            </w:tcBorders>
          </w:tcPr>
          <w:p w14:paraId="1AE188BC" w14:textId="77777777" w:rsidR="000336BF" w:rsidRPr="00067C71" w:rsidRDefault="000336BF" w:rsidP="000336BF">
            <w:pPr>
              <w:pStyle w:val="enviaNETZFllfelder"/>
            </w:pPr>
          </w:p>
        </w:tc>
        <w:tc>
          <w:tcPr>
            <w:tcW w:w="1326" w:type="dxa"/>
            <w:gridSpan w:val="8"/>
            <w:tcBorders>
              <w:left w:val="single" w:sz="4" w:space="0" w:color="000000"/>
              <w:bottom w:val="single" w:sz="4" w:space="0" w:color="000000"/>
            </w:tcBorders>
          </w:tcPr>
          <w:p w14:paraId="5947491F"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3"/>
            <w:tcBorders>
              <w:right w:val="single" w:sz="4" w:space="0" w:color="000000"/>
            </w:tcBorders>
          </w:tcPr>
          <w:p w14:paraId="1ECD0647" w14:textId="77777777" w:rsidR="000336BF" w:rsidRPr="00067C71" w:rsidRDefault="000336BF" w:rsidP="000336BF">
            <w:pPr>
              <w:pStyle w:val="enviaNETZFllfelder"/>
            </w:pPr>
          </w:p>
        </w:tc>
        <w:tc>
          <w:tcPr>
            <w:tcW w:w="2299" w:type="dxa"/>
            <w:tcBorders>
              <w:left w:val="single" w:sz="4" w:space="0" w:color="000000"/>
              <w:bottom w:val="single" w:sz="4" w:space="0" w:color="000000"/>
            </w:tcBorders>
          </w:tcPr>
          <w:p w14:paraId="3A76875E"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73FB233C" w14:textId="77777777" w:rsidTr="00FA2446">
        <w:tc>
          <w:tcPr>
            <w:tcW w:w="360" w:type="dxa"/>
          </w:tcPr>
          <w:p w14:paraId="1475B5FE" w14:textId="77777777" w:rsidR="000336BF" w:rsidRPr="006732B4" w:rsidRDefault="000336BF" w:rsidP="000336BF">
            <w:pPr>
              <w:pStyle w:val="enviaNETZLeerzeile"/>
            </w:pPr>
          </w:p>
        </w:tc>
        <w:tc>
          <w:tcPr>
            <w:tcW w:w="2104" w:type="dxa"/>
            <w:gridSpan w:val="3"/>
            <w:tcMar>
              <w:left w:w="28" w:type="dxa"/>
            </w:tcMar>
          </w:tcPr>
          <w:p w14:paraId="02D383B4" w14:textId="77777777" w:rsidR="000336BF" w:rsidRPr="006732B4" w:rsidRDefault="000336BF" w:rsidP="000336BF">
            <w:pPr>
              <w:pStyle w:val="enviaNETZLeerzeile"/>
            </w:pPr>
          </w:p>
        </w:tc>
        <w:tc>
          <w:tcPr>
            <w:tcW w:w="3286" w:type="dxa"/>
            <w:gridSpan w:val="14"/>
            <w:tcBorders>
              <w:top w:val="single" w:sz="4" w:space="0" w:color="000000"/>
            </w:tcBorders>
          </w:tcPr>
          <w:p w14:paraId="07704D3C" w14:textId="77777777" w:rsidR="000336BF" w:rsidRPr="006732B4" w:rsidRDefault="000336BF" w:rsidP="000336BF">
            <w:pPr>
              <w:pStyle w:val="enviaNETZLeerzeile"/>
            </w:pPr>
          </w:p>
        </w:tc>
        <w:tc>
          <w:tcPr>
            <w:tcW w:w="276" w:type="dxa"/>
            <w:gridSpan w:val="5"/>
          </w:tcPr>
          <w:p w14:paraId="7A4FBD27" w14:textId="77777777" w:rsidR="000336BF" w:rsidRPr="006732B4" w:rsidRDefault="000336BF" w:rsidP="000336BF">
            <w:pPr>
              <w:pStyle w:val="enviaNETZLeerzeile"/>
            </w:pPr>
          </w:p>
        </w:tc>
        <w:tc>
          <w:tcPr>
            <w:tcW w:w="1326" w:type="dxa"/>
            <w:gridSpan w:val="8"/>
            <w:tcBorders>
              <w:top w:val="single" w:sz="4" w:space="0" w:color="000000"/>
            </w:tcBorders>
          </w:tcPr>
          <w:p w14:paraId="60188781" w14:textId="77777777" w:rsidR="000336BF" w:rsidRPr="006732B4" w:rsidRDefault="000336BF" w:rsidP="000336BF">
            <w:pPr>
              <w:pStyle w:val="enviaNETZLeerzeile"/>
            </w:pPr>
          </w:p>
        </w:tc>
        <w:tc>
          <w:tcPr>
            <w:tcW w:w="555" w:type="dxa"/>
            <w:gridSpan w:val="3"/>
          </w:tcPr>
          <w:p w14:paraId="281344A5" w14:textId="77777777" w:rsidR="000336BF" w:rsidRPr="006732B4" w:rsidRDefault="000336BF" w:rsidP="000336BF">
            <w:pPr>
              <w:pStyle w:val="enviaNETZLeerzeile"/>
            </w:pPr>
          </w:p>
        </w:tc>
        <w:tc>
          <w:tcPr>
            <w:tcW w:w="2299" w:type="dxa"/>
            <w:tcBorders>
              <w:top w:val="single" w:sz="4" w:space="0" w:color="000000"/>
            </w:tcBorders>
          </w:tcPr>
          <w:p w14:paraId="063D2D2F" w14:textId="77777777" w:rsidR="000336BF" w:rsidRPr="006732B4" w:rsidRDefault="000336BF" w:rsidP="000336BF">
            <w:pPr>
              <w:pStyle w:val="enviaNETZLeerzeile"/>
            </w:pPr>
          </w:p>
        </w:tc>
      </w:tr>
      <w:tr w:rsidR="000336BF" w:rsidRPr="00E14339" w14:paraId="4C9E14DF" w14:textId="77777777" w:rsidTr="00FA2446">
        <w:tc>
          <w:tcPr>
            <w:tcW w:w="360" w:type="dxa"/>
          </w:tcPr>
          <w:p w14:paraId="0483B9B9" w14:textId="77777777" w:rsidR="000336BF" w:rsidRPr="006732B4" w:rsidRDefault="000336BF" w:rsidP="000336BF">
            <w:pPr>
              <w:pStyle w:val="enviaNETZFeldbezeichnung"/>
            </w:pPr>
          </w:p>
        </w:tc>
        <w:tc>
          <w:tcPr>
            <w:tcW w:w="2104" w:type="dxa"/>
            <w:gridSpan w:val="3"/>
            <w:tcMar>
              <w:left w:w="28" w:type="dxa"/>
            </w:tcMar>
          </w:tcPr>
          <w:p w14:paraId="4C78AAAC" w14:textId="77777777" w:rsidR="000336BF" w:rsidRPr="006732B4" w:rsidRDefault="000336BF" w:rsidP="000336BF">
            <w:pPr>
              <w:pStyle w:val="enviaNETZFeldbezeichnung"/>
            </w:pPr>
          </w:p>
        </w:tc>
        <w:tc>
          <w:tcPr>
            <w:tcW w:w="3286" w:type="dxa"/>
            <w:gridSpan w:val="14"/>
          </w:tcPr>
          <w:p w14:paraId="4C3878BA" w14:textId="77777777" w:rsidR="000336BF" w:rsidRPr="006732B4" w:rsidRDefault="000336BF" w:rsidP="000336BF">
            <w:pPr>
              <w:pStyle w:val="enviaNETZFeldbezeichnung"/>
            </w:pPr>
            <w:r w:rsidRPr="006732B4">
              <w:t>Einbaudatum</w:t>
            </w:r>
          </w:p>
        </w:tc>
        <w:tc>
          <w:tcPr>
            <w:tcW w:w="276" w:type="dxa"/>
            <w:gridSpan w:val="5"/>
          </w:tcPr>
          <w:p w14:paraId="2D7C5528" w14:textId="77777777" w:rsidR="000336BF" w:rsidRPr="006732B4" w:rsidRDefault="000336BF" w:rsidP="000336BF">
            <w:pPr>
              <w:pStyle w:val="enviaNETZFeldbezeichnung"/>
            </w:pPr>
          </w:p>
        </w:tc>
        <w:tc>
          <w:tcPr>
            <w:tcW w:w="1326" w:type="dxa"/>
            <w:gridSpan w:val="8"/>
          </w:tcPr>
          <w:p w14:paraId="15DBB45A" w14:textId="77777777" w:rsidR="000336BF" w:rsidRPr="006732B4" w:rsidRDefault="000336BF" w:rsidP="000336BF">
            <w:pPr>
              <w:pStyle w:val="enviaNETZFeldbezeichnung"/>
            </w:pPr>
            <w:r w:rsidRPr="006732B4">
              <w:t>Inbetriebnahmedatum</w:t>
            </w:r>
          </w:p>
        </w:tc>
        <w:tc>
          <w:tcPr>
            <w:tcW w:w="555" w:type="dxa"/>
            <w:gridSpan w:val="3"/>
          </w:tcPr>
          <w:p w14:paraId="28A2ABDA" w14:textId="77777777" w:rsidR="000336BF" w:rsidRPr="006732B4" w:rsidRDefault="000336BF" w:rsidP="000336BF">
            <w:pPr>
              <w:pStyle w:val="enviaNETZFeldbezeichnung"/>
            </w:pPr>
          </w:p>
        </w:tc>
        <w:tc>
          <w:tcPr>
            <w:tcW w:w="2299" w:type="dxa"/>
          </w:tcPr>
          <w:p w14:paraId="03A784CB" w14:textId="77777777" w:rsidR="000336BF" w:rsidRPr="006732B4" w:rsidRDefault="000336BF" w:rsidP="000336BF">
            <w:pPr>
              <w:pStyle w:val="enviaNETZFeldbezeichnung"/>
            </w:pPr>
          </w:p>
        </w:tc>
      </w:tr>
      <w:tr w:rsidR="000336BF" w:rsidRPr="00E14339" w14:paraId="2B79B2D3" w14:textId="77777777" w:rsidTr="00FA2446">
        <w:tc>
          <w:tcPr>
            <w:tcW w:w="360" w:type="dxa"/>
          </w:tcPr>
          <w:p w14:paraId="67938088" w14:textId="77777777" w:rsidR="000336BF" w:rsidRPr="006732B4" w:rsidRDefault="000336BF" w:rsidP="000336BF">
            <w:pPr>
              <w:pStyle w:val="enviaNETZFllfelder"/>
            </w:pPr>
          </w:p>
        </w:tc>
        <w:tc>
          <w:tcPr>
            <w:tcW w:w="2104" w:type="dxa"/>
            <w:gridSpan w:val="3"/>
            <w:tcBorders>
              <w:right w:val="single" w:sz="4" w:space="0" w:color="000000"/>
            </w:tcBorders>
            <w:tcMar>
              <w:left w:w="28" w:type="dxa"/>
            </w:tcMar>
          </w:tcPr>
          <w:p w14:paraId="20B6D339" w14:textId="77777777" w:rsidR="000336BF" w:rsidRPr="006732B4" w:rsidRDefault="000336BF" w:rsidP="000336BF">
            <w:pPr>
              <w:pStyle w:val="enviaNETZFllfelder"/>
            </w:pPr>
          </w:p>
        </w:tc>
        <w:tc>
          <w:tcPr>
            <w:tcW w:w="3286" w:type="dxa"/>
            <w:gridSpan w:val="14"/>
            <w:tcBorders>
              <w:left w:val="single" w:sz="4" w:space="0" w:color="000000"/>
              <w:bottom w:val="single" w:sz="4" w:space="0" w:color="000000"/>
            </w:tcBorders>
          </w:tcPr>
          <w:p w14:paraId="20D2082D" w14:textId="77777777" w:rsidR="000336BF" w:rsidRPr="006732B4" w:rsidRDefault="000336BF" w:rsidP="000336BF">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276" w:type="dxa"/>
            <w:gridSpan w:val="5"/>
            <w:tcBorders>
              <w:right w:val="single" w:sz="4" w:space="0" w:color="000000"/>
            </w:tcBorders>
          </w:tcPr>
          <w:p w14:paraId="3490715A" w14:textId="77777777" w:rsidR="000336BF" w:rsidRPr="006732B4" w:rsidRDefault="000336BF" w:rsidP="000336BF">
            <w:pPr>
              <w:pStyle w:val="enviaNETZFllfelder"/>
            </w:pPr>
          </w:p>
        </w:tc>
        <w:tc>
          <w:tcPr>
            <w:tcW w:w="1326" w:type="dxa"/>
            <w:gridSpan w:val="8"/>
            <w:tcBorders>
              <w:left w:val="single" w:sz="4" w:space="0" w:color="000000"/>
              <w:bottom w:val="single" w:sz="4" w:space="0" w:color="000000"/>
            </w:tcBorders>
          </w:tcPr>
          <w:p w14:paraId="24595CB8" w14:textId="77777777" w:rsidR="000336BF" w:rsidRPr="006732B4" w:rsidRDefault="000336BF" w:rsidP="000336BF">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555" w:type="dxa"/>
            <w:gridSpan w:val="3"/>
          </w:tcPr>
          <w:p w14:paraId="1346BC37" w14:textId="77777777" w:rsidR="000336BF" w:rsidRPr="006732B4" w:rsidRDefault="000336BF" w:rsidP="000336BF">
            <w:pPr>
              <w:pStyle w:val="enviaNETZFllfelder"/>
            </w:pPr>
          </w:p>
        </w:tc>
        <w:tc>
          <w:tcPr>
            <w:tcW w:w="2299" w:type="dxa"/>
          </w:tcPr>
          <w:p w14:paraId="1BAF3464" w14:textId="77777777" w:rsidR="000336BF" w:rsidRPr="006732B4" w:rsidRDefault="000336BF" w:rsidP="000336BF">
            <w:pPr>
              <w:pStyle w:val="enviaNETZFllfelder"/>
            </w:pPr>
          </w:p>
        </w:tc>
      </w:tr>
      <w:tr w:rsidR="000336BF" w:rsidRPr="00E14339" w14:paraId="5255767B" w14:textId="77777777" w:rsidTr="00FA2446">
        <w:tc>
          <w:tcPr>
            <w:tcW w:w="360" w:type="dxa"/>
          </w:tcPr>
          <w:p w14:paraId="76CE21F7" w14:textId="77777777" w:rsidR="000336BF" w:rsidRPr="006732B4" w:rsidRDefault="000336BF" w:rsidP="000336BF">
            <w:pPr>
              <w:pStyle w:val="enviaNETZLeerzeile"/>
            </w:pPr>
          </w:p>
        </w:tc>
        <w:tc>
          <w:tcPr>
            <w:tcW w:w="2104" w:type="dxa"/>
            <w:gridSpan w:val="3"/>
            <w:tcMar>
              <w:left w:w="28" w:type="dxa"/>
            </w:tcMar>
          </w:tcPr>
          <w:p w14:paraId="5CF9EE59" w14:textId="77777777" w:rsidR="000336BF" w:rsidRPr="006732B4" w:rsidRDefault="000336BF" w:rsidP="000336BF">
            <w:pPr>
              <w:pStyle w:val="enviaNETZLeerzeile"/>
            </w:pPr>
          </w:p>
        </w:tc>
        <w:tc>
          <w:tcPr>
            <w:tcW w:w="3292" w:type="dxa"/>
            <w:gridSpan w:val="15"/>
            <w:tcBorders>
              <w:top w:val="single" w:sz="4" w:space="0" w:color="000000"/>
            </w:tcBorders>
          </w:tcPr>
          <w:p w14:paraId="7B39C2A4" w14:textId="77777777" w:rsidR="000336BF" w:rsidRPr="006732B4" w:rsidRDefault="000336BF" w:rsidP="000336BF">
            <w:pPr>
              <w:pStyle w:val="enviaNETZLeerzeile"/>
            </w:pPr>
          </w:p>
        </w:tc>
        <w:tc>
          <w:tcPr>
            <w:tcW w:w="270" w:type="dxa"/>
            <w:gridSpan w:val="4"/>
          </w:tcPr>
          <w:p w14:paraId="71ED0682" w14:textId="77777777" w:rsidR="000336BF" w:rsidRPr="006732B4" w:rsidRDefault="000336BF" w:rsidP="000336BF">
            <w:pPr>
              <w:pStyle w:val="enviaNETZLeerzeile"/>
            </w:pPr>
          </w:p>
        </w:tc>
        <w:tc>
          <w:tcPr>
            <w:tcW w:w="1176" w:type="dxa"/>
            <w:gridSpan w:val="6"/>
            <w:tcBorders>
              <w:top w:val="single" w:sz="4" w:space="0" w:color="000000"/>
            </w:tcBorders>
          </w:tcPr>
          <w:p w14:paraId="2D1FB006" w14:textId="77777777" w:rsidR="000336BF" w:rsidRPr="006732B4" w:rsidRDefault="000336BF" w:rsidP="000336BF">
            <w:pPr>
              <w:pStyle w:val="enviaNETZLeerzeile"/>
            </w:pPr>
          </w:p>
        </w:tc>
        <w:tc>
          <w:tcPr>
            <w:tcW w:w="555" w:type="dxa"/>
            <w:gridSpan w:val="4"/>
          </w:tcPr>
          <w:p w14:paraId="33B0A754" w14:textId="77777777" w:rsidR="000336BF" w:rsidRPr="006732B4" w:rsidRDefault="000336BF" w:rsidP="000336BF">
            <w:pPr>
              <w:pStyle w:val="enviaNETZLeerzeile"/>
            </w:pPr>
          </w:p>
        </w:tc>
        <w:tc>
          <w:tcPr>
            <w:tcW w:w="2449" w:type="dxa"/>
            <w:gridSpan w:val="2"/>
          </w:tcPr>
          <w:p w14:paraId="1B10107E" w14:textId="77777777" w:rsidR="000336BF" w:rsidRPr="006732B4" w:rsidRDefault="000336BF" w:rsidP="000336BF">
            <w:pPr>
              <w:pStyle w:val="enviaNETZLeerzeile"/>
            </w:pPr>
          </w:p>
        </w:tc>
      </w:tr>
      <w:tr w:rsidR="000336BF" w:rsidRPr="00E14339" w14:paraId="47528F05" w14:textId="77777777" w:rsidTr="00FA2446">
        <w:tc>
          <w:tcPr>
            <w:tcW w:w="360" w:type="dxa"/>
          </w:tcPr>
          <w:p w14:paraId="33AF3C2E" w14:textId="77777777" w:rsidR="000336BF" w:rsidRPr="006732B4" w:rsidRDefault="000336BF" w:rsidP="000336BF">
            <w:pPr>
              <w:pStyle w:val="enviaNETZFllfelder"/>
            </w:pPr>
          </w:p>
        </w:tc>
        <w:tc>
          <w:tcPr>
            <w:tcW w:w="2104" w:type="dxa"/>
            <w:gridSpan w:val="3"/>
            <w:tcMar>
              <w:left w:w="28" w:type="dxa"/>
            </w:tcMar>
          </w:tcPr>
          <w:p w14:paraId="64A46EF9" w14:textId="77777777" w:rsidR="000336BF" w:rsidRPr="006732B4" w:rsidRDefault="000336BF" w:rsidP="000336BF">
            <w:pPr>
              <w:pStyle w:val="enviaNETZFllfelder"/>
            </w:pPr>
          </w:p>
        </w:tc>
        <w:tc>
          <w:tcPr>
            <w:tcW w:w="2183" w:type="dxa"/>
            <w:gridSpan w:val="8"/>
          </w:tcPr>
          <w:p w14:paraId="1342447D" w14:textId="77777777" w:rsidR="000336BF" w:rsidRPr="006732B4"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t xml:space="preserve">  </w:t>
            </w:r>
            <w:r w:rsidRPr="006732B4">
              <w:t>in der Übergabestelle</w:t>
            </w:r>
          </w:p>
        </w:tc>
        <w:tc>
          <w:tcPr>
            <w:tcW w:w="2688" w:type="dxa"/>
            <w:gridSpan w:val="18"/>
          </w:tcPr>
          <w:p w14:paraId="704A36D0" w14:textId="77777777" w:rsidR="000336BF" w:rsidRPr="006732B4"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t xml:space="preserve">  </w:t>
            </w:r>
            <w:r w:rsidRPr="006732B4">
              <w:t>in der Erzeugungsanlage</w:t>
            </w:r>
          </w:p>
        </w:tc>
        <w:tc>
          <w:tcPr>
            <w:tcW w:w="2871" w:type="dxa"/>
            <w:gridSpan w:val="5"/>
          </w:tcPr>
          <w:p w14:paraId="6A25CDBC" w14:textId="77777777" w:rsidR="000336BF" w:rsidRPr="006732B4" w:rsidRDefault="000336BF" w:rsidP="000336BF">
            <w:pPr>
              <w:pStyle w:val="enviaNETZFllfelder"/>
              <w:ind w:left="316" w:hanging="316"/>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57287A45" w14:textId="77777777" w:rsidTr="000336BF">
        <w:tc>
          <w:tcPr>
            <w:tcW w:w="360" w:type="dxa"/>
          </w:tcPr>
          <w:p w14:paraId="454597F8" w14:textId="77777777" w:rsidR="000336BF" w:rsidRDefault="000336BF" w:rsidP="000336BF">
            <w:pPr>
              <w:pStyle w:val="enviaNETZFllfelder"/>
            </w:pPr>
          </w:p>
        </w:tc>
        <w:tc>
          <w:tcPr>
            <w:tcW w:w="9846" w:type="dxa"/>
            <w:gridSpan w:val="34"/>
            <w:tcMar>
              <w:left w:w="28" w:type="dxa"/>
            </w:tcMar>
          </w:tcPr>
          <w:p w14:paraId="19E3E72D" w14:textId="3197462F" w:rsidR="000336BF" w:rsidRPr="00067C71" w:rsidRDefault="000336BF" w:rsidP="00E779CC">
            <w:pPr>
              <w:pStyle w:val="enviaNETZFllfelderFett"/>
            </w:pPr>
            <w:r>
              <w:t>D</w:t>
            </w:r>
            <w:r w:rsidRPr="007B59E4">
              <w:t xml:space="preserve">ie Installation des Funkrundsteuerempfängers einschließlich der Steuerung der Erzeugungsanlagen entsprechen den </w:t>
            </w:r>
            <w:r>
              <w:t>T</w:t>
            </w:r>
            <w:r w:rsidRPr="007B59E4">
              <w:t>echnische</w:t>
            </w:r>
            <w:r w:rsidR="00E779CC">
              <w:t>n</w:t>
            </w:r>
            <w:r w:rsidRPr="007B59E4">
              <w:t xml:space="preserve"> Mindestanforderungen der </w:t>
            </w:r>
            <w:r w:rsidR="005B24EE">
              <w:t>Plauen NETZ</w:t>
            </w:r>
            <w:r w:rsidR="005B24EE" w:rsidRPr="007B59E4">
              <w:t xml:space="preserve"> </w:t>
            </w:r>
            <w:r w:rsidRPr="007B59E4">
              <w:t>zum Netzanschluss und dessen Nutzung (TMA)</w:t>
            </w:r>
            <w:r>
              <w:t xml:space="preserve">. </w:t>
            </w:r>
            <w:r w:rsidRPr="006526F7">
              <w:t xml:space="preserve">Die Weiterverarbeitung der Steuerbefehle vom EFR-Empfänger zur Erzeugungsanlage wurde umgesetzt und die Funktion geprüft. Die </w:t>
            </w:r>
            <w:r w:rsidR="00C134E2">
              <w:t xml:space="preserve">technischen Voraussetzungen für </w:t>
            </w:r>
            <w:r w:rsidRPr="006526F7">
              <w:t xml:space="preserve">ordnungsgemäße </w:t>
            </w:r>
            <w:r w:rsidR="00E779CC">
              <w:t>Regelungen der Einspeiseleistung</w:t>
            </w:r>
            <w:r w:rsidRPr="006526F7">
              <w:t xml:space="preserve"> </w:t>
            </w:r>
            <w:r w:rsidR="00C134E2">
              <w:t>sind</w:t>
            </w:r>
            <w:r w:rsidR="00C134E2" w:rsidRPr="006526F7">
              <w:t xml:space="preserve"> </w:t>
            </w:r>
            <w:r w:rsidRPr="006526F7">
              <w:t>somit gewährleistet.</w:t>
            </w:r>
          </w:p>
        </w:tc>
      </w:tr>
      <w:tr w:rsidR="000336BF" w:rsidRPr="00E14339" w14:paraId="088C036A" w14:textId="77777777" w:rsidTr="000336BF">
        <w:tc>
          <w:tcPr>
            <w:tcW w:w="360" w:type="dxa"/>
          </w:tcPr>
          <w:p w14:paraId="46E78980" w14:textId="77777777" w:rsidR="000336BF" w:rsidRPr="00484A57" w:rsidRDefault="000336BF" w:rsidP="000336BF">
            <w:pPr>
              <w:pStyle w:val="enviaNETZFllfelder"/>
            </w:pPr>
            <w:r w:rsidRPr="00484A57">
              <w:t>4</w:t>
            </w:r>
          </w:p>
        </w:tc>
        <w:tc>
          <w:tcPr>
            <w:tcW w:w="9846" w:type="dxa"/>
            <w:gridSpan w:val="34"/>
            <w:tcMar>
              <w:left w:w="28" w:type="dxa"/>
            </w:tcMar>
          </w:tcPr>
          <w:p w14:paraId="3B92C493" w14:textId="77777777" w:rsidR="000336BF" w:rsidRPr="00484A57" w:rsidRDefault="000336BF" w:rsidP="000336BF">
            <w:pPr>
              <w:pStyle w:val="enviaNETZFllfelderFett"/>
            </w:pPr>
            <w:r w:rsidRPr="00484A57">
              <w:t>Erzeugungsanlage und NA-Schutz</w:t>
            </w:r>
          </w:p>
        </w:tc>
      </w:tr>
      <w:tr w:rsidR="000336BF" w:rsidRPr="00E14339" w14:paraId="4AA985A1" w14:textId="77777777" w:rsidTr="000336BF">
        <w:tc>
          <w:tcPr>
            <w:tcW w:w="360" w:type="dxa"/>
            <w:tcMar>
              <w:right w:w="0" w:type="dxa"/>
            </w:tcMar>
          </w:tcPr>
          <w:p w14:paraId="7E6B9BF9" w14:textId="77777777" w:rsidR="000336BF" w:rsidRPr="00484A57" w:rsidRDefault="000336BF" w:rsidP="000336BF">
            <w:pPr>
              <w:pStyle w:val="enviaNETZFllfelder"/>
            </w:pPr>
            <w:r>
              <w:t>4.1</w:t>
            </w:r>
          </w:p>
        </w:tc>
        <w:tc>
          <w:tcPr>
            <w:tcW w:w="9846" w:type="dxa"/>
            <w:gridSpan w:val="34"/>
          </w:tcPr>
          <w:p w14:paraId="014B8E94"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rsidRPr="00484A57">
              <w:t>Einheitenzertifikat für Erzeugungseinheiten und/oder Speicher vorhanden</w:t>
            </w:r>
          </w:p>
        </w:tc>
      </w:tr>
      <w:tr w:rsidR="000336BF" w:rsidRPr="00E14339" w14:paraId="7B1F6A81" w14:textId="77777777" w:rsidTr="000336BF">
        <w:tc>
          <w:tcPr>
            <w:tcW w:w="360" w:type="dxa"/>
          </w:tcPr>
          <w:p w14:paraId="64783E5D" w14:textId="77777777" w:rsidR="000336BF" w:rsidRPr="00484A57" w:rsidRDefault="000336BF" w:rsidP="000336BF">
            <w:pPr>
              <w:pStyle w:val="enviaNETZFllfelder"/>
              <w:ind w:right="-88"/>
            </w:pPr>
            <w:r>
              <w:t>4.2</w:t>
            </w:r>
          </w:p>
        </w:tc>
        <w:tc>
          <w:tcPr>
            <w:tcW w:w="5625" w:type="dxa"/>
            <w:gridSpan w:val="21"/>
          </w:tcPr>
          <w:p w14:paraId="73FD6906"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t>Nachweis</w:t>
            </w:r>
            <w:r w:rsidRPr="00484A57">
              <w:t xml:space="preserve"> für die Leistungsflussüberwachung am Netzanschlusspunkt </w:t>
            </w:r>
          </w:p>
        </w:tc>
        <w:tc>
          <w:tcPr>
            <w:tcW w:w="4221" w:type="dxa"/>
            <w:gridSpan w:val="13"/>
            <w:tcMar>
              <w:left w:w="28" w:type="dxa"/>
            </w:tcMar>
            <w:vAlign w:val="center"/>
          </w:tcPr>
          <w:p w14:paraId="5BB2F2F4" w14:textId="77777777" w:rsidR="000336BF" w:rsidRPr="00484A57" w:rsidRDefault="000336BF" w:rsidP="000336BF">
            <w:pPr>
              <w:pStyle w:val="enviaNETZFeldbezeichnung"/>
            </w:pPr>
            <w:r w:rsidRPr="00484A57">
              <w:t>(P</w:t>
            </w:r>
            <w:r w:rsidRPr="00412C8D">
              <w:rPr>
                <w:vertAlign w:val="subscript"/>
              </w:rPr>
              <w:t>AV,E</w:t>
            </w:r>
            <w:r w:rsidRPr="00484A57">
              <w:t>-Überwachung, 70%-Begrenzung, Symmetrieeinrichtung)</w:t>
            </w:r>
          </w:p>
        </w:tc>
      </w:tr>
      <w:tr w:rsidR="000336BF" w:rsidRPr="00E14339" w14:paraId="6E0400E7" w14:textId="77777777" w:rsidTr="00FA2446">
        <w:tc>
          <w:tcPr>
            <w:tcW w:w="360" w:type="dxa"/>
          </w:tcPr>
          <w:p w14:paraId="7F45DE55" w14:textId="77777777" w:rsidR="000336BF" w:rsidRPr="00484A57" w:rsidRDefault="000336BF" w:rsidP="000336BF">
            <w:pPr>
              <w:pStyle w:val="enviaNETZErluterung"/>
            </w:pPr>
          </w:p>
        </w:tc>
        <w:tc>
          <w:tcPr>
            <w:tcW w:w="299" w:type="dxa"/>
          </w:tcPr>
          <w:p w14:paraId="366F4C4E" w14:textId="77777777" w:rsidR="000336BF" w:rsidRPr="00484A57" w:rsidRDefault="000336BF" w:rsidP="000336BF">
            <w:pPr>
              <w:pStyle w:val="enviaNETZErluterung"/>
            </w:pPr>
          </w:p>
        </w:tc>
        <w:tc>
          <w:tcPr>
            <w:tcW w:w="1742" w:type="dxa"/>
          </w:tcPr>
          <w:p w14:paraId="66CF15B0"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Zertifikat </w:t>
            </w:r>
            <w:r w:rsidRPr="00484A57">
              <w:t>P</w:t>
            </w:r>
            <w:r w:rsidRPr="00484A57">
              <w:rPr>
                <w:vertAlign w:val="subscript"/>
              </w:rPr>
              <w:t>AV,E</w:t>
            </w:r>
            <w:r>
              <w:t>-</w:t>
            </w:r>
            <w:r w:rsidRPr="00484A57">
              <w:t>Überwachung</w:t>
            </w:r>
          </w:p>
        </w:tc>
        <w:tc>
          <w:tcPr>
            <w:tcW w:w="156" w:type="dxa"/>
            <w:gridSpan w:val="3"/>
          </w:tcPr>
          <w:p w14:paraId="317FFA79" w14:textId="77777777" w:rsidR="000336BF" w:rsidRPr="00484A57" w:rsidRDefault="000336BF" w:rsidP="000336BF">
            <w:pPr>
              <w:pStyle w:val="enviaNETZErluterung"/>
            </w:pPr>
          </w:p>
        </w:tc>
        <w:tc>
          <w:tcPr>
            <w:tcW w:w="2097" w:type="dxa"/>
            <w:gridSpan w:val="7"/>
          </w:tcPr>
          <w:p w14:paraId="15B8BF43"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Herstellererklärung Nulleinspeisung</w:t>
            </w:r>
          </w:p>
        </w:tc>
        <w:tc>
          <w:tcPr>
            <w:tcW w:w="284" w:type="dxa"/>
          </w:tcPr>
          <w:p w14:paraId="6B8E35DE" w14:textId="77777777" w:rsidR="000336BF" w:rsidRPr="00484A57" w:rsidRDefault="000336BF" w:rsidP="000336BF">
            <w:pPr>
              <w:pStyle w:val="enviaNETZErluterung"/>
            </w:pPr>
          </w:p>
        </w:tc>
        <w:tc>
          <w:tcPr>
            <w:tcW w:w="1852" w:type="dxa"/>
            <w:gridSpan w:val="12"/>
          </w:tcPr>
          <w:p w14:paraId="49B57F42"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Zertifikat </w:t>
            </w:r>
            <w:r w:rsidRPr="00484A57">
              <w:t>70%-Begrenzung</w:t>
            </w:r>
          </w:p>
        </w:tc>
        <w:tc>
          <w:tcPr>
            <w:tcW w:w="284" w:type="dxa"/>
            <w:gridSpan w:val="2"/>
          </w:tcPr>
          <w:p w14:paraId="52DFD952" w14:textId="77777777" w:rsidR="000336BF" w:rsidRPr="00484A57" w:rsidRDefault="000336BF" w:rsidP="000336BF">
            <w:pPr>
              <w:pStyle w:val="enviaNETZErluterung"/>
            </w:pPr>
          </w:p>
        </w:tc>
        <w:tc>
          <w:tcPr>
            <w:tcW w:w="3132" w:type="dxa"/>
            <w:gridSpan w:val="7"/>
          </w:tcPr>
          <w:p w14:paraId="70A11087"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Zertifikat </w:t>
            </w:r>
            <w:r w:rsidRPr="00484A57">
              <w:t>Symmetrieeinrichtung</w:t>
            </w:r>
            <w:r>
              <w:t xml:space="preserve">  </w:t>
            </w:r>
          </w:p>
        </w:tc>
      </w:tr>
    </w:tbl>
    <w:p w14:paraId="2AA3937B"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34EDD65C" w14:textId="77777777" w:rsidTr="00520CE6">
        <w:tc>
          <w:tcPr>
            <w:tcW w:w="2551" w:type="dxa"/>
            <w:tcBorders>
              <w:top w:val="nil"/>
              <w:bottom w:val="nil"/>
            </w:tcBorders>
          </w:tcPr>
          <w:p w14:paraId="605DAF5F"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051DB99D"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6066774D"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55FBB8D0"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360A8C06" w14:textId="77777777" w:rsidTr="00A23459">
        <w:trPr>
          <w:trHeight w:val="20"/>
        </w:trPr>
        <w:tc>
          <w:tcPr>
            <w:tcW w:w="10206" w:type="dxa"/>
            <w:gridSpan w:val="4"/>
            <w:tcBorders>
              <w:top w:val="nil"/>
              <w:bottom w:val="single" w:sz="4" w:space="0" w:color="auto"/>
            </w:tcBorders>
          </w:tcPr>
          <w:p w14:paraId="23455640"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r w:rsidR="00A23459" w:rsidRPr="0034347C" w14:paraId="23EB6C1B" w14:textId="77777777" w:rsidTr="00A23459">
        <w:trPr>
          <w:trHeight w:val="151"/>
        </w:trPr>
        <w:tc>
          <w:tcPr>
            <w:tcW w:w="10206" w:type="dxa"/>
            <w:gridSpan w:val="4"/>
            <w:tcBorders>
              <w:top w:val="single" w:sz="4" w:space="0" w:color="auto"/>
              <w:bottom w:val="nil"/>
            </w:tcBorders>
          </w:tcPr>
          <w:p w14:paraId="4DAA938D" w14:textId="77777777" w:rsidR="00A23459" w:rsidRPr="0034347C" w:rsidRDefault="00A23459" w:rsidP="00A23459">
            <w:pPr>
              <w:pStyle w:val="enviaNETZFeldbezeichnung"/>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5220"/>
        <w:gridCol w:w="159"/>
        <w:gridCol w:w="125"/>
        <w:gridCol w:w="162"/>
        <w:gridCol w:w="294"/>
        <w:gridCol w:w="701"/>
        <w:gridCol w:w="555"/>
        <w:gridCol w:w="2630"/>
      </w:tblGrid>
      <w:tr w:rsidR="000336BF" w:rsidRPr="00E14339" w14:paraId="51B6AC6A" w14:textId="77777777" w:rsidTr="00A23459">
        <w:tc>
          <w:tcPr>
            <w:tcW w:w="360" w:type="dxa"/>
          </w:tcPr>
          <w:p w14:paraId="199F0028" w14:textId="77777777" w:rsidR="000336BF" w:rsidRPr="00717A0B" w:rsidRDefault="000336BF" w:rsidP="000336BF">
            <w:pPr>
              <w:pStyle w:val="enviaNETZFllfelder"/>
              <w:ind w:right="-88"/>
            </w:pPr>
            <w:r>
              <w:t>4.3</w:t>
            </w:r>
          </w:p>
        </w:tc>
        <w:tc>
          <w:tcPr>
            <w:tcW w:w="5220" w:type="dxa"/>
          </w:tcPr>
          <w:p w14:paraId="03D5C8CA" w14:textId="77777777" w:rsidR="000336BF" w:rsidRPr="00717A0B"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rsidRPr="00717A0B">
              <w:t>Zertifikat für den NA-Schutz</w:t>
            </w:r>
          </w:p>
        </w:tc>
        <w:tc>
          <w:tcPr>
            <w:tcW w:w="284" w:type="dxa"/>
            <w:gridSpan w:val="2"/>
          </w:tcPr>
          <w:p w14:paraId="3B84A115" w14:textId="77777777" w:rsidR="000336BF" w:rsidRPr="00717A0B" w:rsidRDefault="000336BF" w:rsidP="000336BF">
            <w:pPr>
              <w:pStyle w:val="enviaNETZFllfelder"/>
            </w:pPr>
          </w:p>
        </w:tc>
        <w:tc>
          <w:tcPr>
            <w:tcW w:w="1157" w:type="dxa"/>
            <w:gridSpan w:val="3"/>
          </w:tcPr>
          <w:p w14:paraId="6A248934" w14:textId="77777777" w:rsidR="000336BF" w:rsidRPr="00717A0B" w:rsidRDefault="000336BF" w:rsidP="000336BF">
            <w:pPr>
              <w:pStyle w:val="enviaNETZFllfelder"/>
            </w:pPr>
          </w:p>
        </w:tc>
        <w:tc>
          <w:tcPr>
            <w:tcW w:w="555" w:type="dxa"/>
          </w:tcPr>
          <w:p w14:paraId="16B08348" w14:textId="77777777" w:rsidR="000336BF" w:rsidRPr="00717A0B" w:rsidRDefault="000336BF" w:rsidP="000336BF">
            <w:pPr>
              <w:pStyle w:val="enviaNETZFllfelder"/>
            </w:pPr>
          </w:p>
        </w:tc>
        <w:tc>
          <w:tcPr>
            <w:tcW w:w="2630" w:type="dxa"/>
          </w:tcPr>
          <w:p w14:paraId="0CA93082" w14:textId="77777777" w:rsidR="000336BF" w:rsidRPr="00717A0B" w:rsidRDefault="000336BF" w:rsidP="000336BF">
            <w:pPr>
              <w:pStyle w:val="enviaNETZFllfelder"/>
            </w:pPr>
          </w:p>
        </w:tc>
      </w:tr>
      <w:tr w:rsidR="000336BF" w:rsidRPr="00E14339" w14:paraId="3F195B1A" w14:textId="77777777" w:rsidTr="000336BF">
        <w:tc>
          <w:tcPr>
            <w:tcW w:w="360" w:type="dxa"/>
            <w:shd w:val="clear" w:color="auto" w:fill="auto"/>
          </w:tcPr>
          <w:p w14:paraId="68013965" w14:textId="77777777" w:rsidR="000336BF" w:rsidRPr="00717A0B" w:rsidRDefault="000336BF" w:rsidP="000336BF">
            <w:pPr>
              <w:pStyle w:val="enviaNETZFllfelder"/>
            </w:pPr>
          </w:p>
        </w:tc>
        <w:tc>
          <w:tcPr>
            <w:tcW w:w="5220" w:type="dxa"/>
          </w:tcPr>
          <w:p w14:paraId="1203BE32" w14:textId="77777777" w:rsidR="000336BF" w:rsidRPr="002458B5" w:rsidRDefault="000336BF" w:rsidP="000336BF">
            <w:pPr>
              <w:pStyle w:val="enviaNETZFllfelder"/>
              <w:rPr>
                <w:b/>
              </w:rPr>
            </w:pPr>
            <w:r w:rsidRPr="002458B5">
              <w:rPr>
                <w:b/>
              </w:rPr>
              <w:t>Zum Einsatz kommt</w:t>
            </w:r>
          </w:p>
        </w:tc>
        <w:tc>
          <w:tcPr>
            <w:tcW w:w="284" w:type="dxa"/>
            <w:gridSpan w:val="2"/>
          </w:tcPr>
          <w:p w14:paraId="34A44A39" w14:textId="77777777" w:rsidR="000336BF" w:rsidRPr="00717A0B" w:rsidRDefault="000336BF" w:rsidP="000336BF">
            <w:pPr>
              <w:pStyle w:val="enviaNETZFllfelder"/>
            </w:pPr>
          </w:p>
        </w:tc>
        <w:tc>
          <w:tcPr>
            <w:tcW w:w="1157" w:type="dxa"/>
            <w:gridSpan w:val="3"/>
          </w:tcPr>
          <w:p w14:paraId="1DC0402E" w14:textId="77777777" w:rsidR="000336BF" w:rsidRPr="00717A0B" w:rsidRDefault="000336BF" w:rsidP="000336BF">
            <w:pPr>
              <w:pStyle w:val="enviaNETZFllfelder"/>
            </w:pPr>
          </w:p>
        </w:tc>
        <w:tc>
          <w:tcPr>
            <w:tcW w:w="555" w:type="dxa"/>
          </w:tcPr>
          <w:p w14:paraId="736AE585" w14:textId="77777777" w:rsidR="000336BF" w:rsidRPr="00717A0B" w:rsidRDefault="000336BF" w:rsidP="000336BF">
            <w:pPr>
              <w:pStyle w:val="enviaNETZFllfelder"/>
            </w:pPr>
          </w:p>
        </w:tc>
        <w:tc>
          <w:tcPr>
            <w:tcW w:w="2630" w:type="dxa"/>
          </w:tcPr>
          <w:p w14:paraId="66F42416" w14:textId="77777777" w:rsidR="000336BF" w:rsidRPr="00717A0B" w:rsidRDefault="000336BF" w:rsidP="000336BF">
            <w:pPr>
              <w:pStyle w:val="enviaNETZFllfelder"/>
            </w:pPr>
          </w:p>
        </w:tc>
      </w:tr>
      <w:tr w:rsidR="000336BF" w:rsidRPr="00E14339" w14:paraId="4350F5A8" w14:textId="77777777" w:rsidTr="000336BF">
        <w:tc>
          <w:tcPr>
            <w:tcW w:w="360" w:type="dxa"/>
          </w:tcPr>
          <w:p w14:paraId="4AC8B8A1" w14:textId="77777777" w:rsidR="000336BF" w:rsidRPr="00A266F7" w:rsidRDefault="000336BF" w:rsidP="000336BF">
            <w:pPr>
              <w:pStyle w:val="enviaNETZFllfelder"/>
              <w:rPr>
                <w:highlight w:val="yellow"/>
              </w:rPr>
            </w:pPr>
          </w:p>
        </w:tc>
        <w:tc>
          <w:tcPr>
            <w:tcW w:w="5379" w:type="dxa"/>
            <w:gridSpan w:val="2"/>
          </w:tcPr>
          <w:p w14:paraId="115FDD92"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Z</w:t>
            </w:r>
            <w:r w:rsidRPr="00717A0B">
              <w:t>entrale</w:t>
            </w:r>
            <w:r>
              <w:t>r</w:t>
            </w:r>
            <w:r w:rsidRPr="00717A0B">
              <w:t xml:space="preserve"> NA-Schutz</w:t>
            </w:r>
            <w:r>
              <w:t xml:space="preserve"> (</w:t>
            </w:r>
            <w:r w:rsidRPr="00A266F7">
              <w:t>∑ S</w:t>
            </w:r>
            <w:r w:rsidRPr="00A266F7">
              <w:rPr>
                <w:vertAlign w:val="subscript"/>
              </w:rPr>
              <w:t>Amax</w:t>
            </w:r>
            <w:r w:rsidRPr="00A266F7">
              <w:t xml:space="preserve"> &gt; 30 kVA</w:t>
            </w:r>
            <w:r>
              <w:t>)</w:t>
            </w:r>
          </w:p>
        </w:tc>
        <w:tc>
          <w:tcPr>
            <w:tcW w:w="581" w:type="dxa"/>
            <w:gridSpan w:val="3"/>
          </w:tcPr>
          <w:p w14:paraId="25C3DECA" w14:textId="77777777" w:rsidR="000336BF" w:rsidRPr="00717A0B" w:rsidRDefault="000336BF" w:rsidP="000336BF">
            <w:pPr>
              <w:pStyle w:val="enviaNETZFllfelderFett"/>
            </w:pPr>
            <w:r>
              <w:t>oder</w:t>
            </w:r>
          </w:p>
        </w:tc>
        <w:tc>
          <w:tcPr>
            <w:tcW w:w="3886" w:type="dxa"/>
            <w:gridSpan w:val="3"/>
          </w:tcPr>
          <w:p w14:paraId="6646C06D" w14:textId="77777777" w:rsidR="000336BF" w:rsidRPr="00717A0B" w:rsidRDefault="000336BF" w:rsidP="000336BF">
            <w:pPr>
              <w:pStyle w:val="enviaNETZFllfelder"/>
            </w:pPr>
            <w:r>
              <w:rPr>
                <w:sz w:val="16"/>
                <w:szCs w:val="16"/>
              </w:rPr>
              <w:t>I</w:t>
            </w:r>
            <w:r>
              <w:t>ntegrierter</w:t>
            </w:r>
            <w:r w:rsidRPr="00717A0B">
              <w:t xml:space="preserve"> NA-Schutz</w:t>
            </w:r>
          </w:p>
        </w:tc>
      </w:tr>
      <w:tr w:rsidR="000336BF" w:rsidRPr="00E14339" w14:paraId="466790ED" w14:textId="77777777" w:rsidTr="000336BF">
        <w:tc>
          <w:tcPr>
            <w:tcW w:w="360" w:type="dxa"/>
          </w:tcPr>
          <w:p w14:paraId="13ED02A1"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068A90BD"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w:t>
            </w:r>
            <w:r w:rsidRPr="000D6C11">
              <w:t>Ausfall der Hilfsspannung des NA-Schutz fü</w:t>
            </w:r>
            <w:r>
              <w:t>h</w:t>
            </w:r>
            <w:r w:rsidRPr="000D6C11">
              <w:t>r</w:t>
            </w:r>
            <w:r>
              <w:t>t</w:t>
            </w:r>
            <w:r w:rsidRPr="000D6C11">
              <w:t xml:space="preserve"> zum Ausschalten </w:t>
            </w:r>
            <w:r>
              <w:t>des/</w:t>
            </w:r>
            <w:r w:rsidRPr="000D6C11">
              <w:t>der Kuppelschalter</w:t>
            </w:r>
            <w:r>
              <w:t>(s)</w:t>
            </w:r>
          </w:p>
        </w:tc>
        <w:tc>
          <w:tcPr>
            <w:tcW w:w="294" w:type="dxa"/>
            <w:tcBorders>
              <w:left w:val="single" w:sz="4" w:space="0" w:color="auto"/>
            </w:tcBorders>
          </w:tcPr>
          <w:p w14:paraId="0CDF699F" w14:textId="77777777" w:rsidR="000336BF" w:rsidRPr="00717A0B" w:rsidRDefault="000336BF" w:rsidP="000336BF">
            <w:pPr>
              <w:pStyle w:val="enviaNETZFllfelder"/>
            </w:pPr>
          </w:p>
        </w:tc>
        <w:tc>
          <w:tcPr>
            <w:tcW w:w="3886" w:type="dxa"/>
            <w:gridSpan w:val="3"/>
          </w:tcPr>
          <w:p w14:paraId="71E3ACC2" w14:textId="77777777" w:rsidR="000336BF" w:rsidRPr="00717A0B" w:rsidRDefault="000336BF" w:rsidP="000336BF">
            <w:pPr>
              <w:pStyle w:val="enviaNETZFllfelder"/>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w:t>
            </w:r>
            <w:r w:rsidRPr="00BC4C15">
              <w:t>∑ S</w:t>
            </w:r>
            <w:r w:rsidRPr="00BC4C15">
              <w:rPr>
                <w:vertAlign w:val="subscript"/>
              </w:rPr>
              <w:t>Amax</w:t>
            </w:r>
            <w:r w:rsidRPr="00BC4C15">
              <w:t xml:space="preserve"> ≤ 30 kVA</w:t>
            </w:r>
          </w:p>
        </w:tc>
      </w:tr>
      <w:tr w:rsidR="000336BF" w:rsidRPr="00E14339" w14:paraId="42E382A7" w14:textId="77777777" w:rsidTr="000336BF">
        <w:tc>
          <w:tcPr>
            <w:tcW w:w="360" w:type="dxa"/>
          </w:tcPr>
          <w:p w14:paraId="0E2FB715"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578F5215"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w:t>
            </w:r>
            <w:r w:rsidRPr="000D6C11">
              <w:t xml:space="preserve">Auslösetest NA-Schutz → Kuppelschalter erfolgreich durchgeführt </w:t>
            </w:r>
          </w:p>
        </w:tc>
        <w:tc>
          <w:tcPr>
            <w:tcW w:w="294" w:type="dxa"/>
            <w:tcBorders>
              <w:left w:val="single" w:sz="4" w:space="0" w:color="auto"/>
            </w:tcBorders>
          </w:tcPr>
          <w:p w14:paraId="304CC4F9" w14:textId="77777777" w:rsidR="000336BF" w:rsidRPr="00717A0B" w:rsidRDefault="000336BF" w:rsidP="000336BF">
            <w:pPr>
              <w:pStyle w:val="enviaNETZFllfelder"/>
            </w:pPr>
          </w:p>
        </w:tc>
        <w:tc>
          <w:tcPr>
            <w:tcW w:w="3886" w:type="dxa"/>
            <w:gridSpan w:val="3"/>
          </w:tcPr>
          <w:p w14:paraId="0C2D5A07" w14:textId="77777777" w:rsidR="000336BF" w:rsidRPr="00717A0B" w:rsidRDefault="000336BF" w:rsidP="000336BF">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w:t>
            </w:r>
            <w:r w:rsidRPr="00BC4C15">
              <w:t>∑ S</w:t>
            </w:r>
            <w:r w:rsidRPr="00BC4C15">
              <w:rPr>
                <w:vertAlign w:val="subscript"/>
              </w:rPr>
              <w:t>Amax</w:t>
            </w:r>
            <w:r w:rsidRPr="00BC4C15">
              <w:t xml:space="preserve"> &gt; 30 kVA (BHKW mit </w:t>
            </w:r>
            <w:r>
              <w:t xml:space="preserve">einer </w:t>
            </w:r>
            <w:r w:rsidRPr="00BC4C15">
              <w:t>dem VNB jederzeit zugängliche</w:t>
            </w:r>
            <w:r>
              <w:t>n</w:t>
            </w:r>
            <w:r w:rsidRPr="00BC4C15">
              <w:t xml:space="preserve"> Schaltstelle) </w:t>
            </w:r>
          </w:p>
        </w:tc>
      </w:tr>
      <w:tr w:rsidR="000336BF" w:rsidRPr="00E14339" w14:paraId="5EBC34DD" w14:textId="77777777" w:rsidTr="000336BF">
        <w:tc>
          <w:tcPr>
            <w:tcW w:w="360" w:type="dxa"/>
          </w:tcPr>
          <w:p w14:paraId="2D181EC8"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11619788"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w:t>
            </w:r>
            <w:r w:rsidRPr="000D6C11">
              <w:t>Kabelbruch auf der Leitungsverbindung zum Kuppelschalter führt zum Ausschalten des Kuppelschalters</w:t>
            </w:r>
          </w:p>
        </w:tc>
        <w:tc>
          <w:tcPr>
            <w:tcW w:w="294" w:type="dxa"/>
            <w:tcBorders>
              <w:left w:val="single" w:sz="4" w:space="0" w:color="auto"/>
            </w:tcBorders>
          </w:tcPr>
          <w:p w14:paraId="67FEEAB6" w14:textId="77777777" w:rsidR="000336BF" w:rsidRPr="00717A0B" w:rsidRDefault="000336BF" w:rsidP="000336BF">
            <w:pPr>
              <w:pStyle w:val="enviaNETZFllfelder"/>
            </w:pPr>
          </w:p>
        </w:tc>
        <w:tc>
          <w:tcPr>
            <w:tcW w:w="3886" w:type="dxa"/>
            <w:gridSpan w:val="3"/>
          </w:tcPr>
          <w:p w14:paraId="397F2BB3" w14:textId="77777777" w:rsidR="000336BF" w:rsidRPr="00717A0B" w:rsidRDefault="000336BF" w:rsidP="000336BF">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w:t>
            </w:r>
            <w:r w:rsidRPr="00BC4C15">
              <w:t>∑ S</w:t>
            </w:r>
            <w:r w:rsidRPr="00BC4C15">
              <w:rPr>
                <w:vertAlign w:val="subscript"/>
              </w:rPr>
              <w:t>Amax</w:t>
            </w:r>
            <w:r w:rsidRPr="00BC4C15">
              <w:t xml:space="preserve"> &gt; 30 kVA (Speicher, die nicht in das NS-Netz des VNB einspeis</w:t>
            </w:r>
            <w:r>
              <w:t>en</w:t>
            </w:r>
            <w:r w:rsidRPr="00BC4C15">
              <w:t xml:space="preserve">) </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681"/>
        <w:gridCol w:w="656"/>
        <w:gridCol w:w="327"/>
        <w:gridCol w:w="286"/>
        <w:gridCol w:w="583"/>
        <w:gridCol w:w="197"/>
        <w:gridCol w:w="272"/>
        <w:gridCol w:w="433"/>
        <w:gridCol w:w="61"/>
        <w:gridCol w:w="745"/>
        <w:gridCol w:w="1129"/>
        <w:gridCol w:w="309"/>
        <w:gridCol w:w="270"/>
        <w:gridCol w:w="11"/>
        <w:gridCol w:w="447"/>
        <w:gridCol w:w="295"/>
        <w:gridCol w:w="313"/>
        <w:gridCol w:w="103"/>
        <w:gridCol w:w="11"/>
        <w:gridCol w:w="169"/>
        <w:gridCol w:w="375"/>
        <w:gridCol w:w="11"/>
        <w:gridCol w:w="2168"/>
      </w:tblGrid>
      <w:tr w:rsidR="000336BF" w:rsidRPr="00E14339" w14:paraId="448D9F2B" w14:textId="77777777" w:rsidTr="00A23459">
        <w:tc>
          <w:tcPr>
            <w:tcW w:w="354" w:type="dxa"/>
          </w:tcPr>
          <w:p w14:paraId="7544DD05" w14:textId="77777777" w:rsidR="000336BF" w:rsidRPr="00A266F7" w:rsidRDefault="000336BF" w:rsidP="000336BF">
            <w:pPr>
              <w:pStyle w:val="enviaNETZErluterung"/>
              <w:rPr>
                <w:highlight w:val="yellow"/>
              </w:rPr>
            </w:pPr>
          </w:p>
        </w:tc>
        <w:tc>
          <w:tcPr>
            <w:tcW w:w="681" w:type="dxa"/>
          </w:tcPr>
          <w:p w14:paraId="6DE007BE" w14:textId="77777777" w:rsidR="000336BF" w:rsidRPr="006526F7" w:rsidRDefault="000336BF" w:rsidP="000336BF">
            <w:pPr>
              <w:pStyle w:val="enviaNETZFllfelder"/>
              <w:jc w:val="center"/>
              <w:rPr>
                <w:sz w:val="16"/>
                <w:szCs w:val="16"/>
              </w:rPr>
            </w:pPr>
          </w:p>
        </w:tc>
        <w:tc>
          <w:tcPr>
            <w:tcW w:w="4998" w:type="dxa"/>
            <w:gridSpan w:val="11"/>
            <w:tcBorders>
              <w:right w:val="single" w:sz="4" w:space="0" w:color="auto"/>
            </w:tcBorders>
            <w:vAlign w:val="center"/>
          </w:tcPr>
          <w:p w14:paraId="4695F8D6" w14:textId="77777777" w:rsidR="000336BF" w:rsidRPr="006526F7" w:rsidRDefault="000336BF" w:rsidP="000336BF">
            <w:pPr>
              <w:pStyle w:val="enviaNETZErluterung"/>
              <w:jc w:val="center"/>
            </w:pPr>
            <w:r>
              <w:t>Auslösekreis vom NA-Schutz zu…</w:t>
            </w:r>
          </w:p>
        </w:tc>
        <w:tc>
          <w:tcPr>
            <w:tcW w:w="281" w:type="dxa"/>
            <w:gridSpan w:val="2"/>
            <w:tcBorders>
              <w:left w:val="single" w:sz="4" w:space="0" w:color="auto"/>
            </w:tcBorders>
          </w:tcPr>
          <w:p w14:paraId="02780A7B" w14:textId="77777777" w:rsidR="000336BF" w:rsidRPr="00717A0B" w:rsidRDefault="000336BF" w:rsidP="000336BF">
            <w:pPr>
              <w:pStyle w:val="enviaNETZFllfelder"/>
            </w:pPr>
          </w:p>
        </w:tc>
        <w:tc>
          <w:tcPr>
            <w:tcW w:w="447" w:type="dxa"/>
          </w:tcPr>
          <w:p w14:paraId="5236B0E7" w14:textId="77777777" w:rsidR="000336BF" w:rsidRPr="00717A0B" w:rsidRDefault="000336BF" w:rsidP="000336BF">
            <w:pPr>
              <w:pStyle w:val="enviaNETZFllfelder"/>
            </w:pPr>
          </w:p>
        </w:tc>
        <w:tc>
          <w:tcPr>
            <w:tcW w:w="3445" w:type="dxa"/>
            <w:gridSpan w:val="8"/>
          </w:tcPr>
          <w:p w14:paraId="172D6BCF" w14:textId="77777777" w:rsidR="000336BF" w:rsidRPr="00717A0B" w:rsidRDefault="000336BF" w:rsidP="000336BF">
            <w:pPr>
              <w:pStyle w:val="enviaNETZFllfelder"/>
            </w:pPr>
          </w:p>
        </w:tc>
      </w:tr>
      <w:tr w:rsidR="000336BF" w:rsidRPr="00E14339" w14:paraId="08FB8DE9" w14:textId="77777777" w:rsidTr="00A23459">
        <w:tc>
          <w:tcPr>
            <w:tcW w:w="354" w:type="dxa"/>
          </w:tcPr>
          <w:p w14:paraId="08200C97" w14:textId="77777777" w:rsidR="000336BF" w:rsidRPr="00A266F7" w:rsidRDefault="000336BF" w:rsidP="000336BF">
            <w:pPr>
              <w:pStyle w:val="enviaNETZErluterung"/>
              <w:rPr>
                <w:highlight w:val="yellow"/>
              </w:rPr>
            </w:pPr>
          </w:p>
        </w:tc>
        <w:tc>
          <w:tcPr>
            <w:tcW w:w="681" w:type="dxa"/>
          </w:tcPr>
          <w:p w14:paraId="508FB9C6" w14:textId="77777777" w:rsidR="000336BF" w:rsidRPr="006526F7" w:rsidRDefault="000336BF" w:rsidP="000336BF">
            <w:pPr>
              <w:pStyle w:val="enviaNETZFllfelder"/>
              <w:jc w:val="center"/>
              <w:rPr>
                <w:sz w:val="16"/>
                <w:szCs w:val="16"/>
              </w:rPr>
            </w:pPr>
          </w:p>
        </w:tc>
        <w:tc>
          <w:tcPr>
            <w:tcW w:w="4998" w:type="dxa"/>
            <w:gridSpan w:val="11"/>
            <w:tcBorders>
              <w:right w:val="single" w:sz="4" w:space="0" w:color="auto"/>
            </w:tcBorders>
          </w:tcPr>
          <w:p w14:paraId="34D6AE42" w14:textId="77777777" w:rsidR="000336BF" w:rsidRDefault="000336BF" w:rsidP="000336BF">
            <w:pPr>
              <w:pStyle w:val="enviaNETZErluterung"/>
            </w:pPr>
            <w:r>
              <w:rPr>
                <w:noProof/>
              </w:rPr>
              <mc:AlternateContent>
                <mc:Choice Requires="wps">
                  <w:drawing>
                    <wp:anchor distT="0" distB="0" distL="114300" distR="114300" simplePos="0" relativeHeight="251660288" behindDoc="0" locked="0" layoutInCell="1" allowOverlap="1" wp14:anchorId="1C95DE88" wp14:editId="3C86D329">
                      <wp:simplePos x="0" y="0"/>
                      <wp:positionH relativeFrom="column">
                        <wp:posOffset>1465440</wp:posOffset>
                      </wp:positionH>
                      <wp:positionV relativeFrom="paragraph">
                        <wp:posOffset>6985</wp:posOffset>
                      </wp:positionV>
                      <wp:extent cx="508000" cy="146050"/>
                      <wp:effectExtent l="0" t="0" r="63500" b="63500"/>
                      <wp:wrapNone/>
                      <wp:docPr id="4" name="Gerade Verbindung mit Pfeil 4"/>
                      <wp:cNvGraphicFramePr/>
                      <a:graphic xmlns:a="http://schemas.openxmlformats.org/drawingml/2006/main">
                        <a:graphicData uri="http://schemas.microsoft.com/office/word/2010/wordprocessingShape">
                          <wps:wsp>
                            <wps:cNvCnPr/>
                            <wps:spPr>
                              <a:xfrm>
                                <a:off x="0" y="0"/>
                                <a:ext cx="508000" cy="146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4E7C2A" id="_x0000_t32" coordsize="21600,21600" o:spt="32" o:oned="t" path="m,l21600,21600e" filled="f">
                      <v:path arrowok="t" fillok="f" o:connecttype="none"/>
                      <o:lock v:ext="edit" shapetype="t"/>
                    </v:shapetype>
                    <v:shape id="Gerade Verbindung mit Pfeil 4" o:spid="_x0000_s1026" type="#_x0000_t32" style="position:absolute;margin-left:115.4pt;margin-top:.55pt;width:40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" strokecolor="black [3213]">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1B5F97E0" wp14:editId="3D5226E5">
                      <wp:simplePos x="0" y="0"/>
                      <wp:positionH relativeFrom="column">
                        <wp:posOffset>857182</wp:posOffset>
                      </wp:positionH>
                      <wp:positionV relativeFrom="paragraph">
                        <wp:posOffset>9525</wp:posOffset>
                      </wp:positionV>
                      <wp:extent cx="482600" cy="139700"/>
                      <wp:effectExtent l="38100" t="0" r="12700" b="69850"/>
                      <wp:wrapNone/>
                      <wp:docPr id="3" name="Gerade Verbindung mit Pfeil 3"/>
                      <wp:cNvGraphicFramePr/>
                      <a:graphic xmlns:a="http://schemas.openxmlformats.org/drawingml/2006/main">
                        <a:graphicData uri="http://schemas.microsoft.com/office/word/2010/wordprocessingShape">
                          <wps:wsp>
                            <wps:cNvCnPr/>
                            <wps:spPr>
                              <a:xfrm flipH="1">
                                <a:off x="0" y="0"/>
                                <a:ext cx="482600" cy="139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DC2AC" id="Gerade Verbindung mit Pfeil 3" o:spid="_x0000_s1026" type="#_x0000_t32" style="position:absolute;margin-left:67.5pt;margin-top:.75pt;width:38pt;height:1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" strokecolor="black [3213]">
                      <v:stroke endarrow="block"/>
                    </v:shape>
                  </w:pict>
                </mc:Fallback>
              </mc:AlternateContent>
            </w:r>
          </w:p>
        </w:tc>
        <w:tc>
          <w:tcPr>
            <w:tcW w:w="281" w:type="dxa"/>
            <w:gridSpan w:val="2"/>
            <w:tcBorders>
              <w:left w:val="single" w:sz="4" w:space="0" w:color="auto"/>
            </w:tcBorders>
          </w:tcPr>
          <w:p w14:paraId="2AE7DED6" w14:textId="77777777" w:rsidR="000336BF" w:rsidRPr="00717A0B" w:rsidRDefault="000336BF" w:rsidP="000336BF">
            <w:pPr>
              <w:pStyle w:val="enviaNETZFllfelder"/>
            </w:pPr>
          </w:p>
        </w:tc>
        <w:tc>
          <w:tcPr>
            <w:tcW w:w="447" w:type="dxa"/>
          </w:tcPr>
          <w:p w14:paraId="1C5C8ED0" w14:textId="77777777" w:rsidR="000336BF" w:rsidRPr="00717A0B" w:rsidRDefault="000336BF" w:rsidP="000336BF">
            <w:pPr>
              <w:pStyle w:val="enviaNETZFllfelder"/>
            </w:pPr>
          </w:p>
        </w:tc>
        <w:tc>
          <w:tcPr>
            <w:tcW w:w="3445" w:type="dxa"/>
            <w:gridSpan w:val="8"/>
          </w:tcPr>
          <w:p w14:paraId="25DF7796" w14:textId="77777777" w:rsidR="000336BF" w:rsidRPr="00717A0B" w:rsidRDefault="000336BF" w:rsidP="000336BF">
            <w:pPr>
              <w:pStyle w:val="enviaNETZFllfelder"/>
            </w:pPr>
          </w:p>
        </w:tc>
      </w:tr>
      <w:tr w:rsidR="000336BF" w:rsidRPr="00E14339" w14:paraId="5A24A7AF" w14:textId="77777777" w:rsidTr="00A23459">
        <w:tc>
          <w:tcPr>
            <w:tcW w:w="354" w:type="dxa"/>
          </w:tcPr>
          <w:p w14:paraId="357FE402" w14:textId="77777777" w:rsidR="000336BF" w:rsidRPr="00A266F7" w:rsidRDefault="000336BF" w:rsidP="000336BF">
            <w:pPr>
              <w:pStyle w:val="enviaNETZErluterung"/>
              <w:rPr>
                <w:highlight w:val="yellow"/>
              </w:rPr>
            </w:pPr>
          </w:p>
        </w:tc>
        <w:tc>
          <w:tcPr>
            <w:tcW w:w="681" w:type="dxa"/>
          </w:tcPr>
          <w:p w14:paraId="065AFBB1" w14:textId="77777777" w:rsidR="000336BF" w:rsidRPr="006526F7" w:rsidRDefault="000336BF" w:rsidP="000336BF">
            <w:pPr>
              <w:pStyle w:val="enviaNETZFllfelder"/>
              <w:rPr>
                <w:sz w:val="16"/>
                <w:szCs w:val="16"/>
              </w:rPr>
            </w:pPr>
          </w:p>
        </w:tc>
        <w:tc>
          <w:tcPr>
            <w:tcW w:w="2321" w:type="dxa"/>
            <w:gridSpan w:val="6"/>
          </w:tcPr>
          <w:p w14:paraId="6B767C68"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w:t>
            </w:r>
            <w:r w:rsidRPr="00860E40">
              <w:rPr>
                <w:u w:val="single"/>
              </w:rPr>
              <w:t xml:space="preserve">einem </w:t>
            </w:r>
            <w:r w:rsidRPr="000D6C11">
              <w:rPr>
                <w:u w:val="single"/>
              </w:rPr>
              <w:t>zentrale</w:t>
            </w:r>
            <w:r>
              <w:rPr>
                <w:u w:val="single"/>
              </w:rPr>
              <w:t>n</w:t>
            </w:r>
            <w:r w:rsidRPr="000D6C11">
              <w:rPr>
                <w:u w:val="single"/>
              </w:rPr>
              <w:t xml:space="preserve"> Kuppelschalter</w:t>
            </w:r>
          </w:p>
        </w:tc>
        <w:tc>
          <w:tcPr>
            <w:tcW w:w="2677" w:type="dxa"/>
            <w:gridSpan w:val="5"/>
            <w:tcBorders>
              <w:right w:val="single" w:sz="4" w:space="0" w:color="auto"/>
            </w:tcBorders>
          </w:tcPr>
          <w:p w14:paraId="3B8F8A15"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w:t>
            </w:r>
            <w:r w:rsidRPr="000D6C11">
              <w:rPr>
                <w:u w:val="single"/>
              </w:rPr>
              <w:t>einem/mehreren integrierten Kuppelschalter(n)</w:t>
            </w:r>
          </w:p>
        </w:tc>
        <w:tc>
          <w:tcPr>
            <w:tcW w:w="281" w:type="dxa"/>
            <w:gridSpan w:val="2"/>
            <w:tcBorders>
              <w:left w:val="single" w:sz="4" w:space="0" w:color="auto"/>
            </w:tcBorders>
          </w:tcPr>
          <w:p w14:paraId="0CB11B7A" w14:textId="77777777" w:rsidR="000336BF" w:rsidRPr="00717A0B" w:rsidRDefault="000336BF" w:rsidP="000336BF">
            <w:pPr>
              <w:pStyle w:val="enviaNETZFllfelder"/>
            </w:pPr>
          </w:p>
        </w:tc>
        <w:tc>
          <w:tcPr>
            <w:tcW w:w="742" w:type="dxa"/>
            <w:gridSpan w:val="2"/>
          </w:tcPr>
          <w:p w14:paraId="0177D49E" w14:textId="77777777" w:rsidR="000336BF" w:rsidRPr="00717A0B" w:rsidRDefault="000336BF" w:rsidP="000336BF">
            <w:pPr>
              <w:pStyle w:val="enviaNETZFllfelder"/>
            </w:pPr>
          </w:p>
        </w:tc>
        <w:tc>
          <w:tcPr>
            <w:tcW w:w="427" w:type="dxa"/>
            <w:gridSpan w:val="3"/>
          </w:tcPr>
          <w:p w14:paraId="6D2454D6"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p>
        </w:tc>
        <w:tc>
          <w:tcPr>
            <w:tcW w:w="2723" w:type="dxa"/>
            <w:gridSpan w:val="4"/>
            <w:vMerge w:val="restart"/>
          </w:tcPr>
          <w:p w14:paraId="25D792BA" w14:textId="77777777" w:rsidR="000336BF" w:rsidRPr="00717A0B" w:rsidRDefault="000336BF" w:rsidP="000336BF">
            <w:pPr>
              <w:pStyle w:val="enviaNETZErluterung"/>
            </w:pPr>
            <w:r w:rsidRPr="00BC4C15">
              <w:t>Ausfall der Hilfsspannung der EZE-Steuerung führt zum Ausschalten der integrierten Kuppelschalter</w:t>
            </w:r>
          </w:p>
        </w:tc>
      </w:tr>
      <w:tr w:rsidR="000336BF" w:rsidRPr="00E14339" w14:paraId="07AD8F0C" w14:textId="77777777" w:rsidTr="00A23459">
        <w:trPr>
          <w:cantSplit/>
          <w:trHeight w:val="397"/>
        </w:trPr>
        <w:tc>
          <w:tcPr>
            <w:tcW w:w="354" w:type="dxa"/>
          </w:tcPr>
          <w:p w14:paraId="4B41D4AB" w14:textId="77777777" w:rsidR="000336BF" w:rsidRPr="00A266F7" w:rsidRDefault="000336BF" w:rsidP="000336BF">
            <w:pPr>
              <w:pStyle w:val="enviaNETZErluterung"/>
              <w:rPr>
                <w:highlight w:val="yellow"/>
              </w:rPr>
            </w:pPr>
          </w:p>
        </w:tc>
        <w:tc>
          <w:tcPr>
            <w:tcW w:w="681" w:type="dxa"/>
            <w:vMerge w:val="restart"/>
            <w:textDirection w:val="btLr"/>
          </w:tcPr>
          <w:p w14:paraId="378873C5" w14:textId="77777777" w:rsidR="000336BF" w:rsidRPr="006526F7" w:rsidRDefault="000336BF" w:rsidP="000336BF">
            <w:pPr>
              <w:pStyle w:val="enviaNETZFllfelder"/>
              <w:ind w:left="-16"/>
              <w:jc w:val="center"/>
              <w:rPr>
                <w:sz w:val="16"/>
                <w:szCs w:val="16"/>
              </w:rPr>
            </w:pPr>
            <w:r>
              <w:rPr>
                <w:noProof/>
                <w:sz w:val="16"/>
                <w:szCs w:val="16"/>
              </w:rPr>
              <mc:AlternateContent>
                <mc:Choice Requires="wps">
                  <w:drawing>
                    <wp:anchor distT="0" distB="0" distL="114300" distR="114300" simplePos="0" relativeHeight="251661312" behindDoc="0" locked="0" layoutInCell="1" allowOverlap="1" wp14:anchorId="13AAF3B7" wp14:editId="205462C3">
                      <wp:simplePos x="0" y="0"/>
                      <wp:positionH relativeFrom="column">
                        <wp:posOffset>294479</wp:posOffset>
                      </wp:positionH>
                      <wp:positionV relativeFrom="paragraph">
                        <wp:posOffset>-1605047</wp:posOffset>
                      </wp:positionV>
                      <wp:extent cx="121534" cy="1567011"/>
                      <wp:effectExtent l="0" t="0" r="12065" b="14605"/>
                      <wp:wrapNone/>
                      <wp:docPr id="5" name="Geschweifte Klammer links 5"/>
                      <wp:cNvGraphicFramePr/>
                      <a:graphic xmlns:a="http://schemas.openxmlformats.org/drawingml/2006/main">
                        <a:graphicData uri="http://schemas.microsoft.com/office/word/2010/wordprocessingShape">
                          <wps:wsp>
                            <wps:cNvSpPr/>
                            <wps:spPr>
                              <a:xfrm>
                                <a:off x="0" y="0"/>
                                <a:ext cx="121534" cy="1567011"/>
                              </a:xfrm>
                              <a:prstGeom prst="leftBrace">
                                <a:avLst>
                                  <a:gd name="adj1" fmla="val 8333"/>
                                  <a:gd name="adj2" fmla="val 4934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CD7D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5" o:spid="_x0000_s1026" type="#_x0000_t87" style="position:absolute;margin-left:23.2pt;margin-top:-126.4pt;width:9.55pt;height:1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" adj="140,10657" strokecolor="black [3213]"/>
                  </w:pict>
                </mc:Fallback>
              </mc:AlternateContent>
            </w:r>
            <w:r>
              <w:rPr>
                <w:b/>
                <w:bCs/>
                <w:sz w:val="16"/>
                <w:szCs w:val="16"/>
              </w:rPr>
              <w:t>Einfehler</w:t>
            </w:r>
            <w:r w:rsidRPr="00BC4C15">
              <w:rPr>
                <w:b/>
                <w:bCs/>
                <w:sz w:val="16"/>
                <w:szCs w:val="16"/>
              </w:rPr>
              <w:t xml:space="preserve">sicherheit </w:t>
            </w:r>
            <w:r w:rsidRPr="00BC4C15">
              <w:rPr>
                <w:sz w:val="16"/>
                <w:szCs w:val="16"/>
              </w:rPr>
              <w:t>(eine Variante muss verbaut sein)</w:t>
            </w:r>
          </w:p>
        </w:tc>
        <w:tc>
          <w:tcPr>
            <w:tcW w:w="2321" w:type="dxa"/>
            <w:gridSpan w:val="6"/>
          </w:tcPr>
          <w:p w14:paraId="08CE29A2"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w:t>
            </w:r>
            <w:r w:rsidRPr="000D6C11">
              <w:t xml:space="preserve">erfolglose Auslösung </w:t>
            </w:r>
            <w:r>
              <w:t xml:space="preserve">des </w:t>
            </w:r>
            <w:r w:rsidRPr="000D6C11">
              <w:t>Kuppelschalter</w:t>
            </w:r>
            <w:r>
              <w:t>s</w:t>
            </w:r>
            <w:r w:rsidRPr="000D6C11">
              <w:t xml:space="preserve"> führt zur Ansteuerung </w:t>
            </w:r>
            <w:r>
              <w:t xml:space="preserve">des </w:t>
            </w:r>
            <w:r w:rsidRPr="000D6C11">
              <w:t>2. zentr. Kuppelschalter</w:t>
            </w:r>
            <w:r>
              <w:t>s</w:t>
            </w:r>
          </w:p>
        </w:tc>
        <w:tc>
          <w:tcPr>
            <w:tcW w:w="2677" w:type="dxa"/>
            <w:gridSpan w:val="5"/>
            <w:tcBorders>
              <w:right w:val="single" w:sz="4" w:space="0" w:color="auto"/>
            </w:tcBorders>
          </w:tcPr>
          <w:p w14:paraId="681FCFE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w:t>
            </w:r>
            <w:r w:rsidRPr="000D6C11">
              <w:t>erfolglose Auslösung Kuppelschalter führt zur Softwareblockade an EZE</w:t>
            </w:r>
          </w:p>
        </w:tc>
        <w:tc>
          <w:tcPr>
            <w:tcW w:w="281" w:type="dxa"/>
            <w:gridSpan w:val="2"/>
            <w:tcBorders>
              <w:left w:val="single" w:sz="4" w:space="0" w:color="auto"/>
            </w:tcBorders>
          </w:tcPr>
          <w:p w14:paraId="277745D5" w14:textId="77777777" w:rsidR="000336BF" w:rsidRPr="00717A0B" w:rsidRDefault="000336BF" w:rsidP="000336BF">
            <w:pPr>
              <w:pStyle w:val="enviaNETZFllfelder"/>
            </w:pPr>
          </w:p>
        </w:tc>
        <w:tc>
          <w:tcPr>
            <w:tcW w:w="742" w:type="dxa"/>
            <w:gridSpan w:val="2"/>
          </w:tcPr>
          <w:p w14:paraId="25BEB45A" w14:textId="77777777" w:rsidR="000336BF" w:rsidRPr="00717A0B" w:rsidRDefault="000336BF" w:rsidP="000336BF">
            <w:pPr>
              <w:pStyle w:val="enviaNETZFllfelder"/>
            </w:pPr>
          </w:p>
        </w:tc>
        <w:tc>
          <w:tcPr>
            <w:tcW w:w="427" w:type="dxa"/>
            <w:gridSpan w:val="3"/>
          </w:tcPr>
          <w:p w14:paraId="2019AE79" w14:textId="77777777" w:rsidR="000336BF" w:rsidRPr="00717A0B" w:rsidRDefault="000336BF" w:rsidP="000336BF">
            <w:pPr>
              <w:pStyle w:val="enviaNETZFllfelder"/>
            </w:pPr>
          </w:p>
        </w:tc>
        <w:tc>
          <w:tcPr>
            <w:tcW w:w="2723" w:type="dxa"/>
            <w:gridSpan w:val="4"/>
            <w:vMerge/>
          </w:tcPr>
          <w:p w14:paraId="14472044" w14:textId="77777777" w:rsidR="000336BF" w:rsidRPr="00717A0B" w:rsidRDefault="000336BF" w:rsidP="000336BF">
            <w:pPr>
              <w:pStyle w:val="enviaNETZFllfelder"/>
            </w:pPr>
          </w:p>
        </w:tc>
      </w:tr>
      <w:tr w:rsidR="000336BF" w:rsidRPr="00E14339" w14:paraId="08F8ACE0" w14:textId="77777777" w:rsidTr="00A23459">
        <w:tc>
          <w:tcPr>
            <w:tcW w:w="354" w:type="dxa"/>
          </w:tcPr>
          <w:p w14:paraId="285577A2" w14:textId="77777777" w:rsidR="000336BF" w:rsidRPr="00A266F7" w:rsidRDefault="000336BF" w:rsidP="000336BF">
            <w:pPr>
              <w:pStyle w:val="enviaNETZErluterung"/>
              <w:rPr>
                <w:highlight w:val="yellow"/>
              </w:rPr>
            </w:pPr>
          </w:p>
        </w:tc>
        <w:tc>
          <w:tcPr>
            <w:tcW w:w="681" w:type="dxa"/>
            <w:vMerge/>
          </w:tcPr>
          <w:p w14:paraId="71DB4522" w14:textId="77777777" w:rsidR="000336BF" w:rsidRPr="006526F7" w:rsidRDefault="000336BF" w:rsidP="000336BF">
            <w:pPr>
              <w:pStyle w:val="enviaNETZFllfelder"/>
              <w:rPr>
                <w:sz w:val="16"/>
                <w:szCs w:val="16"/>
              </w:rPr>
            </w:pPr>
          </w:p>
        </w:tc>
        <w:tc>
          <w:tcPr>
            <w:tcW w:w="2321" w:type="dxa"/>
            <w:gridSpan w:val="6"/>
          </w:tcPr>
          <w:p w14:paraId="03F82DE7"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w:t>
            </w:r>
            <w:r w:rsidRPr="000D6C11">
              <w:t>erfolglose Auslösung</w:t>
            </w:r>
            <w:r>
              <w:t xml:space="preserve"> des</w:t>
            </w:r>
            <w:r w:rsidRPr="000D6C11">
              <w:t xml:space="preserve"> Kuppelschalter führt zur Ansteuerung 2. Auslöseweg zu den EZE</w:t>
            </w:r>
            <w:r>
              <w:t xml:space="preserve"> </w:t>
            </w:r>
            <w:r w:rsidRPr="00915464">
              <w:t>(0%-Eingang WR nicht zulässig)</w:t>
            </w:r>
          </w:p>
        </w:tc>
        <w:tc>
          <w:tcPr>
            <w:tcW w:w="2677" w:type="dxa"/>
            <w:gridSpan w:val="5"/>
            <w:tcBorders>
              <w:right w:val="single" w:sz="4" w:space="0" w:color="auto"/>
            </w:tcBorders>
          </w:tcPr>
          <w:p w14:paraId="6305B6D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w:t>
            </w:r>
            <w:r w:rsidRPr="000D6C11">
              <w:t>Kontrolle int. Kuppelschalter durch tägliches Ein- und Ausschalten</w:t>
            </w:r>
          </w:p>
        </w:tc>
        <w:tc>
          <w:tcPr>
            <w:tcW w:w="281" w:type="dxa"/>
            <w:gridSpan w:val="2"/>
            <w:tcBorders>
              <w:left w:val="single" w:sz="4" w:space="0" w:color="auto"/>
            </w:tcBorders>
          </w:tcPr>
          <w:p w14:paraId="6D43E0E5" w14:textId="77777777" w:rsidR="000336BF" w:rsidRPr="00717A0B" w:rsidRDefault="000336BF" w:rsidP="000336BF">
            <w:pPr>
              <w:pStyle w:val="enviaNETZFllfelder"/>
            </w:pPr>
          </w:p>
        </w:tc>
        <w:tc>
          <w:tcPr>
            <w:tcW w:w="742" w:type="dxa"/>
            <w:gridSpan w:val="2"/>
          </w:tcPr>
          <w:p w14:paraId="60179106" w14:textId="77777777" w:rsidR="000336BF" w:rsidRPr="00717A0B" w:rsidRDefault="000336BF" w:rsidP="000336BF">
            <w:pPr>
              <w:pStyle w:val="enviaNETZFllfelder"/>
            </w:pPr>
          </w:p>
        </w:tc>
        <w:tc>
          <w:tcPr>
            <w:tcW w:w="427" w:type="dxa"/>
            <w:gridSpan w:val="3"/>
          </w:tcPr>
          <w:p w14:paraId="03237950"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p>
        </w:tc>
        <w:tc>
          <w:tcPr>
            <w:tcW w:w="2723" w:type="dxa"/>
            <w:gridSpan w:val="4"/>
            <w:vMerge w:val="restart"/>
          </w:tcPr>
          <w:p w14:paraId="02F19548" w14:textId="77777777" w:rsidR="000336BF" w:rsidRPr="00717A0B" w:rsidRDefault="000336BF" w:rsidP="000336BF">
            <w:pPr>
              <w:pStyle w:val="enviaNETZErluterung"/>
            </w:pPr>
            <w:r w:rsidRPr="00BC4C15">
              <w:t>Einfehlersicherheit für integrierten NA-Schutz und integrierte Kuppelschalter durch Anwendung DIN EN 62109 (VDE 0126-14)</w:t>
            </w:r>
          </w:p>
        </w:tc>
      </w:tr>
      <w:tr w:rsidR="000336BF" w:rsidRPr="00E14339" w14:paraId="4E39C5B5" w14:textId="77777777" w:rsidTr="00A23459">
        <w:tc>
          <w:tcPr>
            <w:tcW w:w="354" w:type="dxa"/>
          </w:tcPr>
          <w:p w14:paraId="470CBCF3" w14:textId="77777777" w:rsidR="000336BF" w:rsidRPr="00A266F7" w:rsidRDefault="000336BF" w:rsidP="000336BF">
            <w:pPr>
              <w:pStyle w:val="enviaNETZErluterung"/>
              <w:rPr>
                <w:highlight w:val="yellow"/>
              </w:rPr>
            </w:pPr>
          </w:p>
        </w:tc>
        <w:tc>
          <w:tcPr>
            <w:tcW w:w="681" w:type="dxa"/>
            <w:vMerge/>
          </w:tcPr>
          <w:p w14:paraId="4EB9959B" w14:textId="77777777" w:rsidR="000336BF" w:rsidRPr="006526F7" w:rsidRDefault="000336BF" w:rsidP="000336BF">
            <w:pPr>
              <w:pStyle w:val="enviaNETZFllfelder"/>
              <w:rPr>
                <w:sz w:val="16"/>
                <w:szCs w:val="16"/>
              </w:rPr>
            </w:pPr>
          </w:p>
        </w:tc>
        <w:tc>
          <w:tcPr>
            <w:tcW w:w="2321" w:type="dxa"/>
            <w:gridSpan w:val="6"/>
          </w:tcPr>
          <w:p w14:paraId="40AD2F1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w:t>
            </w:r>
            <w:r w:rsidRPr="000D6C11">
              <w:t>erfolglose Auslösung Kuppelschalter führt zur Auslösung des gleich eingestellten int. NA-Schutz</w:t>
            </w:r>
          </w:p>
        </w:tc>
        <w:tc>
          <w:tcPr>
            <w:tcW w:w="2677" w:type="dxa"/>
            <w:gridSpan w:val="5"/>
            <w:tcBorders>
              <w:right w:val="single" w:sz="4" w:space="0" w:color="auto"/>
            </w:tcBorders>
          </w:tcPr>
          <w:p w14:paraId="4EF3EEF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w:t>
            </w:r>
            <w:r w:rsidRPr="000D6C11">
              <w:t>erfolglose Auslösung Kuppelschalter führt zur Ansteuerung 2.Auslöseweg auf 2. Schalter oder direkt auf EZE</w:t>
            </w:r>
          </w:p>
        </w:tc>
        <w:tc>
          <w:tcPr>
            <w:tcW w:w="281" w:type="dxa"/>
            <w:gridSpan w:val="2"/>
            <w:tcBorders>
              <w:left w:val="single" w:sz="4" w:space="0" w:color="auto"/>
            </w:tcBorders>
          </w:tcPr>
          <w:p w14:paraId="7F22D490" w14:textId="77777777" w:rsidR="000336BF" w:rsidRPr="00717A0B" w:rsidRDefault="000336BF" w:rsidP="000336BF">
            <w:pPr>
              <w:pStyle w:val="enviaNETZFllfelder"/>
            </w:pPr>
          </w:p>
        </w:tc>
        <w:tc>
          <w:tcPr>
            <w:tcW w:w="1169" w:type="dxa"/>
            <w:gridSpan w:val="5"/>
          </w:tcPr>
          <w:p w14:paraId="764194EA" w14:textId="77777777" w:rsidR="000336BF" w:rsidRPr="00717A0B" w:rsidRDefault="000336BF" w:rsidP="000336BF">
            <w:pPr>
              <w:pStyle w:val="enviaNETZFllfelder"/>
            </w:pPr>
          </w:p>
        </w:tc>
        <w:tc>
          <w:tcPr>
            <w:tcW w:w="2723" w:type="dxa"/>
            <w:gridSpan w:val="4"/>
            <w:vMerge/>
          </w:tcPr>
          <w:p w14:paraId="4CFAD7E8" w14:textId="77777777" w:rsidR="000336BF" w:rsidRPr="00717A0B" w:rsidRDefault="000336BF" w:rsidP="000336BF">
            <w:pPr>
              <w:pStyle w:val="enviaNETZFllfelder"/>
            </w:pPr>
          </w:p>
        </w:tc>
      </w:tr>
      <w:tr w:rsidR="000336BF" w:rsidRPr="00E14339" w14:paraId="610B50AE" w14:textId="77777777" w:rsidTr="00A23459">
        <w:tc>
          <w:tcPr>
            <w:tcW w:w="354" w:type="dxa"/>
          </w:tcPr>
          <w:p w14:paraId="19629636" w14:textId="77777777" w:rsidR="000336BF" w:rsidRPr="00A266F7" w:rsidRDefault="000336BF" w:rsidP="000336BF">
            <w:pPr>
              <w:pStyle w:val="enviaNETZErluterung"/>
              <w:rPr>
                <w:highlight w:val="yellow"/>
              </w:rPr>
            </w:pPr>
          </w:p>
        </w:tc>
        <w:tc>
          <w:tcPr>
            <w:tcW w:w="681" w:type="dxa"/>
          </w:tcPr>
          <w:p w14:paraId="762946D8" w14:textId="77777777" w:rsidR="000336BF" w:rsidRPr="006526F7" w:rsidRDefault="000336BF" w:rsidP="000336BF">
            <w:pPr>
              <w:pStyle w:val="enviaNETZFllfelder"/>
              <w:rPr>
                <w:sz w:val="16"/>
                <w:szCs w:val="16"/>
              </w:rPr>
            </w:pPr>
          </w:p>
        </w:tc>
        <w:tc>
          <w:tcPr>
            <w:tcW w:w="2321" w:type="dxa"/>
            <w:gridSpan w:val="6"/>
          </w:tcPr>
          <w:p w14:paraId="288FB346"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w:t>
            </w:r>
            <w:r w:rsidRPr="000D6C11">
              <w:t>Kuppelschalter ist netzunabhängig ≥ 3s gepuffert</w:t>
            </w:r>
          </w:p>
        </w:tc>
        <w:tc>
          <w:tcPr>
            <w:tcW w:w="2677" w:type="dxa"/>
            <w:gridSpan w:val="5"/>
            <w:tcBorders>
              <w:right w:val="single" w:sz="4" w:space="0" w:color="auto"/>
            </w:tcBorders>
          </w:tcPr>
          <w:p w14:paraId="2BDD4000" w14:textId="77777777" w:rsidR="000336BF" w:rsidRPr="006526F7" w:rsidRDefault="000336BF" w:rsidP="000336BF">
            <w:pPr>
              <w:pStyle w:val="enviaNETZErluterung"/>
              <w:ind w:left="270" w:hanging="270"/>
            </w:pPr>
          </w:p>
        </w:tc>
        <w:tc>
          <w:tcPr>
            <w:tcW w:w="281" w:type="dxa"/>
            <w:gridSpan w:val="2"/>
            <w:tcBorders>
              <w:left w:val="single" w:sz="4" w:space="0" w:color="auto"/>
            </w:tcBorders>
          </w:tcPr>
          <w:p w14:paraId="61ED02FC" w14:textId="77777777" w:rsidR="000336BF" w:rsidRPr="00717A0B" w:rsidRDefault="000336BF" w:rsidP="000336BF">
            <w:pPr>
              <w:pStyle w:val="enviaNETZFllfelder"/>
            </w:pPr>
          </w:p>
        </w:tc>
        <w:tc>
          <w:tcPr>
            <w:tcW w:w="1169" w:type="dxa"/>
            <w:gridSpan w:val="5"/>
          </w:tcPr>
          <w:p w14:paraId="5C986638" w14:textId="77777777" w:rsidR="000336BF" w:rsidRPr="00717A0B" w:rsidRDefault="000336BF" w:rsidP="000336BF">
            <w:pPr>
              <w:pStyle w:val="enviaNETZFllfelder"/>
            </w:pPr>
          </w:p>
        </w:tc>
        <w:tc>
          <w:tcPr>
            <w:tcW w:w="555" w:type="dxa"/>
            <w:gridSpan w:val="3"/>
          </w:tcPr>
          <w:p w14:paraId="5D966907" w14:textId="77777777" w:rsidR="000336BF" w:rsidRPr="00717A0B" w:rsidRDefault="000336BF" w:rsidP="000336BF">
            <w:pPr>
              <w:pStyle w:val="enviaNETZFllfelder"/>
            </w:pPr>
          </w:p>
        </w:tc>
        <w:tc>
          <w:tcPr>
            <w:tcW w:w="2168" w:type="dxa"/>
          </w:tcPr>
          <w:p w14:paraId="6E4826F4" w14:textId="77777777" w:rsidR="000336BF" w:rsidRPr="00717A0B" w:rsidRDefault="000336BF" w:rsidP="000336BF">
            <w:pPr>
              <w:pStyle w:val="enviaNETZFllfelder"/>
            </w:pPr>
          </w:p>
        </w:tc>
      </w:tr>
      <w:tr w:rsidR="000336BF" w:rsidRPr="00E14339" w14:paraId="0C6466B0" w14:textId="77777777" w:rsidTr="00A23459">
        <w:tc>
          <w:tcPr>
            <w:tcW w:w="354" w:type="dxa"/>
          </w:tcPr>
          <w:p w14:paraId="0A230EBD" w14:textId="77777777" w:rsidR="000336BF" w:rsidRPr="00A266F7" w:rsidRDefault="000336BF" w:rsidP="000336BF">
            <w:pPr>
              <w:pStyle w:val="enviaNETZFllfelder"/>
              <w:rPr>
                <w:highlight w:val="yellow"/>
              </w:rPr>
            </w:pPr>
          </w:p>
        </w:tc>
        <w:tc>
          <w:tcPr>
            <w:tcW w:w="1664" w:type="dxa"/>
            <w:gridSpan w:val="3"/>
          </w:tcPr>
          <w:p w14:paraId="7DF90EDF" w14:textId="77777777" w:rsidR="000336BF" w:rsidRPr="001E793F" w:rsidRDefault="000336BF" w:rsidP="000336BF">
            <w:pPr>
              <w:pStyle w:val="enviaNETZLeerzeile"/>
            </w:pPr>
          </w:p>
        </w:tc>
        <w:tc>
          <w:tcPr>
            <w:tcW w:w="1771" w:type="dxa"/>
            <w:gridSpan w:val="5"/>
          </w:tcPr>
          <w:p w14:paraId="56BC7347" w14:textId="77777777" w:rsidR="000336BF" w:rsidRPr="001E793F" w:rsidRDefault="000336BF" w:rsidP="000336BF">
            <w:pPr>
              <w:pStyle w:val="enviaNETZLeerzeile"/>
            </w:pPr>
            <w:r>
              <w:rPr>
                <w:noProof/>
              </w:rPr>
              <mc:AlternateContent>
                <mc:Choice Requires="wps">
                  <w:drawing>
                    <wp:anchor distT="0" distB="0" distL="114300" distR="114300" simplePos="0" relativeHeight="251662336" behindDoc="0" locked="0" layoutInCell="1" allowOverlap="1" wp14:anchorId="605D9DEB" wp14:editId="02801A5D">
                      <wp:simplePos x="0" y="0"/>
                      <wp:positionH relativeFrom="column">
                        <wp:posOffset>-2761</wp:posOffset>
                      </wp:positionH>
                      <wp:positionV relativeFrom="paragraph">
                        <wp:posOffset>6046</wp:posOffset>
                      </wp:positionV>
                      <wp:extent cx="532738" cy="111319"/>
                      <wp:effectExtent l="0" t="0" r="77470" b="79375"/>
                      <wp:wrapNone/>
                      <wp:docPr id="8" name="Gerade Verbindung mit Pfeil 8"/>
                      <wp:cNvGraphicFramePr/>
                      <a:graphic xmlns:a="http://schemas.openxmlformats.org/drawingml/2006/main">
                        <a:graphicData uri="http://schemas.microsoft.com/office/word/2010/wordprocessingShape">
                          <wps:wsp>
                            <wps:cNvCnPr/>
                            <wps:spPr>
                              <a:xfrm>
                                <a:off x="0" y="0"/>
                                <a:ext cx="532738" cy="1113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BF3CE" id="Gerade Verbindung mit Pfeil 8" o:spid="_x0000_s1026" type="#_x0000_t32" style="position:absolute;margin-left:-.2pt;margin-top:.5pt;width:41.95pt;height: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" strokecolor="black [3213]">
                      <v:stroke endarrow="block"/>
                    </v:shape>
                  </w:pict>
                </mc:Fallback>
              </mc:AlternateContent>
            </w:r>
          </w:p>
        </w:tc>
        <w:tc>
          <w:tcPr>
            <w:tcW w:w="2244" w:type="dxa"/>
            <w:gridSpan w:val="4"/>
            <w:tcBorders>
              <w:right w:val="single" w:sz="4" w:space="0" w:color="auto"/>
            </w:tcBorders>
          </w:tcPr>
          <w:p w14:paraId="169F44C9" w14:textId="77777777" w:rsidR="000336BF" w:rsidRPr="001E793F" w:rsidRDefault="000336BF" w:rsidP="000336BF">
            <w:pPr>
              <w:pStyle w:val="enviaNETZLeerzeile"/>
            </w:pPr>
            <w:r>
              <w:rPr>
                <w:noProof/>
              </w:rPr>
              <mc:AlternateContent>
                <mc:Choice Requires="wps">
                  <w:drawing>
                    <wp:anchor distT="0" distB="0" distL="114300" distR="114300" simplePos="0" relativeHeight="251663360" behindDoc="0" locked="0" layoutInCell="1" allowOverlap="1" wp14:anchorId="07801B09" wp14:editId="5899D30E">
                      <wp:simplePos x="0" y="0"/>
                      <wp:positionH relativeFrom="column">
                        <wp:posOffset>-225779</wp:posOffset>
                      </wp:positionH>
                      <wp:positionV relativeFrom="paragraph">
                        <wp:posOffset>2114</wp:posOffset>
                      </wp:positionV>
                      <wp:extent cx="601884" cy="129685"/>
                      <wp:effectExtent l="38100" t="0" r="27305" b="80010"/>
                      <wp:wrapNone/>
                      <wp:docPr id="9" name="Gerade Verbindung mit Pfeil 9"/>
                      <wp:cNvGraphicFramePr/>
                      <a:graphic xmlns:a="http://schemas.openxmlformats.org/drawingml/2006/main">
                        <a:graphicData uri="http://schemas.microsoft.com/office/word/2010/wordprocessingShape">
                          <wps:wsp>
                            <wps:cNvCnPr/>
                            <wps:spPr>
                              <a:xfrm flipH="1">
                                <a:off x="0" y="0"/>
                                <a:ext cx="601884" cy="1296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BE91C" id="Gerade Verbindung mit Pfeil 9" o:spid="_x0000_s1026" type="#_x0000_t32" style="position:absolute;margin-left:-17.8pt;margin-top:.15pt;width:47.4pt;height:10.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" strokecolor="black [3213]">
                      <v:stroke endarrow="block"/>
                    </v:shape>
                  </w:pict>
                </mc:Fallback>
              </mc:AlternateContent>
            </w:r>
          </w:p>
        </w:tc>
        <w:tc>
          <w:tcPr>
            <w:tcW w:w="270" w:type="dxa"/>
            <w:tcBorders>
              <w:left w:val="single" w:sz="4" w:space="0" w:color="auto"/>
            </w:tcBorders>
          </w:tcPr>
          <w:p w14:paraId="771E8C43" w14:textId="77777777" w:rsidR="000336BF" w:rsidRPr="00717A0B" w:rsidRDefault="000336BF" w:rsidP="000336BF">
            <w:pPr>
              <w:pStyle w:val="enviaNETZLeerzeile"/>
            </w:pPr>
          </w:p>
        </w:tc>
        <w:tc>
          <w:tcPr>
            <w:tcW w:w="1169" w:type="dxa"/>
            <w:gridSpan w:val="5"/>
          </w:tcPr>
          <w:p w14:paraId="69F7DDD9" w14:textId="77777777" w:rsidR="000336BF" w:rsidRPr="00717A0B" w:rsidRDefault="000336BF" w:rsidP="000336BF">
            <w:pPr>
              <w:pStyle w:val="enviaNETZLeerzeile"/>
            </w:pPr>
          </w:p>
        </w:tc>
        <w:tc>
          <w:tcPr>
            <w:tcW w:w="555" w:type="dxa"/>
            <w:gridSpan w:val="3"/>
          </w:tcPr>
          <w:p w14:paraId="6506C33E" w14:textId="77777777" w:rsidR="000336BF" w:rsidRPr="00717A0B" w:rsidRDefault="000336BF" w:rsidP="000336BF">
            <w:pPr>
              <w:pStyle w:val="enviaNETZLeerzeile"/>
            </w:pPr>
          </w:p>
        </w:tc>
        <w:tc>
          <w:tcPr>
            <w:tcW w:w="2179" w:type="dxa"/>
            <w:gridSpan w:val="2"/>
          </w:tcPr>
          <w:p w14:paraId="4F7D1390" w14:textId="77777777" w:rsidR="000336BF" w:rsidRPr="00717A0B" w:rsidRDefault="000336BF" w:rsidP="000336BF">
            <w:pPr>
              <w:pStyle w:val="enviaNETZLeerzeile"/>
            </w:pPr>
          </w:p>
        </w:tc>
      </w:tr>
      <w:tr w:rsidR="000336BF" w:rsidRPr="00E14339" w14:paraId="37CA7103" w14:textId="77777777" w:rsidTr="00A23459">
        <w:tc>
          <w:tcPr>
            <w:tcW w:w="354" w:type="dxa"/>
          </w:tcPr>
          <w:p w14:paraId="02C42C95" w14:textId="77777777" w:rsidR="000336BF" w:rsidRPr="00A266F7" w:rsidRDefault="000336BF" w:rsidP="000336BF">
            <w:pPr>
              <w:pStyle w:val="enviaNETZErluterung"/>
              <w:rPr>
                <w:highlight w:val="yellow"/>
              </w:rPr>
            </w:pPr>
          </w:p>
        </w:tc>
        <w:tc>
          <w:tcPr>
            <w:tcW w:w="1337" w:type="dxa"/>
            <w:gridSpan w:val="2"/>
            <w:vMerge w:val="restart"/>
          </w:tcPr>
          <w:p w14:paraId="3AEEFDE9" w14:textId="77777777" w:rsidR="000336BF" w:rsidRPr="006526F7" w:rsidRDefault="000336BF" w:rsidP="000336BF">
            <w:pPr>
              <w:pStyle w:val="enviaNETZErluterung"/>
            </w:pPr>
            <w:r w:rsidRPr="001706ED">
              <w:t>Einstellwert-Parametersatz:</w:t>
            </w:r>
          </w:p>
        </w:tc>
        <w:tc>
          <w:tcPr>
            <w:tcW w:w="4342" w:type="dxa"/>
            <w:gridSpan w:val="10"/>
            <w:tcBorders>
              <w:right w:val="single" w:sz="4" w:space="0" w:color="auto"/>
            </w:tcBorders>
          </w:tcPr>
          <w:p w14:paraId="7D8FACCF"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BHKW ≤ 50 kW, </w:t>
            </w:r>
          </w:p>
        </w:tc>
        <w:tc>
          <w:tcPr>
            <w:tcW w:w="270" w:type="dxa"/>
            <w:tcBorders>
              <w:left w:val="single" w:sz="4" w:space="0" w:color="auto"/>
            </w:tcBorders>
          </w:tcPr>
          <w:p w14:paraId="0BE577E4" w14:textId="77777777" w:rsidR="000336BF" w:rsidRPr="00717A0B" w:rsidRDefault="000336BF" w:rsidP="000336BF">
            <w:pPr>
              <w:pStyle w:val="enviaNETZErluterung"/>
            </w:pPr>
          </w:p>
        </w:tc>
        <w:tc>
          <w:tcPr>
            <w:tcW w:w="1066" w:type="dxa"/>
            <w:gridSpan w:val="4"/>
            <w:vMerge w:val="restart"/>
          </w:tcPr>
          <w:p w14:paraId="7D350E83" w14:textId="77777777" w:rsidR="000336BF" w:rsidRPr="00717A0B" w:rsidRDefault="000336BF" w:rsidP="000336BF">
            <w:pPr>
              <w:pStyle w:val="enviaNETZErluterung"/>
              <w:ind w:left="-30" w:right="-29"/>
            </w:pPr>
            <w:r w:rsidRPr="001706ED">
              <w:t>Einstellwert-Parametersatz:</w:t>
            </w:r>
          </w:p>
        </w:tc>
        <w:tc>
          <w:tcPr>
            <w:tcW w:w="2837" w:type="dxa"/>
            <w:gridSpan w:val="6"/>
          </w:tcPr>
          <w:p w14:paraId="777AA9A1"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BHKW ≤ 50 kW, </w:t>
            </w:r>
          </w:p>
        </w:tc>
      </w:tr>
      <w:tr w:rsidR="000336BF" w:rsidRPr="00E14339" w14:paraId="407D8C8B" w14:textId="77777777" w:rsidTr="00A23459">
        <w:tc>
          <w:tcPr>
            <w:tcW w:w="354" w:type="dxa"/>
          </w:tcPr>
          <w:p w14:paraId="6C5E4CBD" w14:textId="77777777" w:rsidR="000336BF" w:rsidRPr="00A266F7" w:rsidRDefault="000336BF" w:rsidP="000336BF">
            <w:pPr>
              <w:pStyle w:val="enviaNETZErluterung"/>
              <w:rPr>
                <w:highlight w:val="yellow"/>
              </w:rPr>
            </w:pPr>
          </w:p>
        </w:tc>
        <w:tc>
          <w:tcPr>
            <w:tcW w:w="1337" w:type="dxa"/>
            <w:gridSpan w:val="2"/>
            <w:vMerge/>
          </w:tcPr>
          <w:p w14:paraId="78B2E7E4" w14:textId="77777777" w:rsidR="000336BF" w:rsidRPr="001706ED" w:rsidRDefault="000336BF" w:rsidP="000336BF">
            <w:pPr>
              <w:pStyle w:val="enviaNETZErluterung"/>
            </w:pPr>
          </w:p>
        </w:tc>
        <w:tc>
          <w:tcPr>
            <w:tcW w:w="4342" w:type="dxa"/>
            <w:gridSpan w:val="10"/>
            <w:tcBorders>
              <w:right w:val="single" w:sz="4" w:space="0" w:color="auto"/>
            </w:tcBorders>
          </w:tcPr>
          <w:p w14:paraId="02771223"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w:t>
            </w:r>
            <w:r w:rsidRPr="002709B7">
              <w:t>BHKW &gt; 50 kW</w:t>
            </w:r>
            <w:r>
              <w:t>,</w:t>
            </w:r>
          </w:p>
        </w:tc>
        <w:tc>
          <w:tcPr>
            <w:tcW w:w="270" w:type="dxa"/>
            <w:tcBorders>
              <w:left w:val="single" w:sz="4" w:space="0" w:color="auto"/>
            </w:tcBorders>
          </w:tcPr>
          <w:p w14:paraId="2CFF8961" w14:textId="77777777" w:rsidR="000336BF" w:rsidRPr="00717A0B" w:rsidRDefault="000336BF" w:rsidP="000336BF">
            <w:pPr>
              <w:pStyle w:val="enviaNETZErluterung"/>
            </w:pPr>
          </w:p>
        </w:tc>
        <w:tc>
          <w:tcPr>
            <w:tcW w:w="1066" w:type="dxa"/>
            <w:gridSpan w:val="4"/>
            <w:vMerge/>
          </w:tcPr>
          <w:p w14:paraId="62461EB6" w14:textId="77777777" w:rsidR="000336BF" w:rsidRPr="001706ED" w:rsidRDefault="000336BF" w:rsidP="000336BF">
            <w:pPr>
              <w:pStyle w:val="enviaNETZErluterung"/>
              <w:ind w:left="-30" w:right="-29"/>
            </w:pPr>
          </w:p>
        </w:tc>
        <w:tc>
          <w:tcPr>
            <w:tcW w:w="2837" w:type="dxa"/>
            <w:gridSpan w:val="6"/>
          </w:tcPr>
          <w:p w14:paraId="3715201B"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w:t>
            </w:r>
            <w:r w:rsidRPr="002709B7">
              <w:t>BHKW &gt; 50 kW</w:t>
            </w:r>
            <w:r>
              <w:t>,</w:t>
            </w:r>
          </w:p>
        </w:tc>
      </w:tr>
      <w:tr w:rsidR="000336BF" w:rsidRPr="00E14339" w14:paraId="431C82F3" w14:textId="77777777" w:rsidTr="00A23459">
        <w:tc>
          <w:tcPr>
            <w:tcW w:w="354" w:type="dxa"/>
          </w:tcPr>
          <w:p w14:paraId="2B857715" w14:textId="77777777" w:rsidR="000336BF" w:rsidRPr="00A266F7" w:rsidRDefault="000336BF" w:rsidP="000336BF">
            <w:pPr>
              <w:pStyle w:val="enviaNETZErluterung"/>
              <w:rPr>
                <w:highlight w:val="yellow"/>
              </w:rPr>
            </w:pPr>
          </w:p>
        </w:tc>
        <w:tc>
          <w:tcPr>
            <w:tcW w:w="1337" w:type="dxa"/>
            <w:gridSpan w:val="2"/>
            <w:vMerge/>
          </w:tcPr>
          <w:p w14:paraId="3A361827" w14:textId="77777777" w:rsidR="000336BF" w:rsidRPr="001706ED" w:rsidRDefault="000336BF" w:rsidP="000336BF">
            <w:pPr>
              <w:pStyle w:val="enviaNETZErluterung"/>
            </w:pPr>
          </w:p>
        </w:tc>
        <w:tc>
          <w:tcPr>
            <w:tcW w:w="4342" w:type="dxa"/>
            <w:gridSpan w:val="10"/>
            <w:tcBorders>
              <w:right w:val="single" w:sz="4" w:space="0" w:color="auto"/>
            </w:tcBorders>
          </w:tcPr>
          <w:p w14:paraId="48495A7F"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w:t>
            </w:r>
            <w:r w:rsidRPr="002709B7">
              <w:t>PVA oder Batteriespeicher</w:t>
            </w:r>
          </w:p>
        </w:tc>
        <w:tc>
          <w:tcPr>
            <w:tcW w:w="270" w:type="dxa"/>
            <w:tcBorders>
              <w:left w:val="single" w:sz="4" w:space="0" w:color="auto"/>
            </w:tcBorders>
          </w:tcPr>
          <w:p w14:paraId="41219B2B" w14:textId="77777777" w:rsidR="000336BF" w:rsidRPr="00717A0B" w:rsidRDefault="000336BF" w:rsidP="000336BF">
            <w:pPr>
              <w:pStyle w:val="enviaNETZErluterung"/>
            </w:pPr>
          </w:p>
        </w:tc>
        <w:tc>
          <w:tcPr>
            <w:tcW w:w="1066" w:type="dxa"/>
            <w:gridSpan w:val="4"/>
            <w:vMerge/>
          </w:tcPr>
          <w:p w14:paraId="414AA314" w14:textId="77777777" w:rsidR="000336BF" w:rsidRPr="001706ED" w:rsidRDefault="000336BF" w:rsidP="000336BF">
            <w:pPr>
              <w:pStyle w:val="enviaNETZErluterung"/>
              <w:ind w:left="-30" w:right="-29"/>
            </w:pPr>
          </w:p>
        </w:tc>
        <w:tc>
          <w:tcPr>
            <w:tcW w:w="2837" w:type="dxa"/>
            <w:gridSpan w:val="6"/>
          </w:tcPr>
          <w:p w14:paraId="675F03AA"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1E710A">
              <w:fldChar w:fldCharType="separate"/>
            </w:r>
            <w:r w:rsidRPr="006526F7">
              <w:fldChar w:fldCharType="end"/>
            </w:r>
            <w:r>
              <w:t xml:space="preserve">  </w:t>
            </w:r>
            <w:r w:rsidRPr="002709B7">
              <w:t>PVA oder</w:t>
            </w:r>
            <w:r>
              <w:t xml:space="preserve"> </w:t>
            </w:r>
            <w:r w:rsidRPr="002709B7">
              <w:t>Batteriespeicher</w:t>
            </w:r>
          </w:p>
        </w:tc>
      </w:tr>
      <w:tr w:rsidR="000336BF" w:rsidRPr="00E14339" w14:paraId="3890AAF7" w14:textId="77777777" w:rsidTr="00A23459">
        <w:tc>
          <w:tcPr>
            <w:tcW w:w="354" w:type="dxa"/>
          </w:tcPr>
          <w:p w14:paraId="37D87739" w14:textId="77777777" w:rsidR="000336BF" w:rsidRPr="00A266F7" w:rsidRDefault="000336BF" w:rsidP="000336BF">
            <w:pPr>
              <w:pStyle w:val="enviaNETZFllfelder"/>
              <w:rPr>
                <w:highlight w:val="yellow"/>
              </w:rPr>
            </w:pPr>
          </w:p>
        </w:tc>
        <w:tc>
          <w:tcPr>
            <w:tcW w:w="2533" w:type="dxa"/>
            <w:gridSpan w:val="5"/>
          </w:tcPr>
          <w:p w14:paraId="0662A279" w14:textId="77777777" w:rsidR="000336BF" w:rsidRPr="006526F7" w:rsidRDefault="000336BF" w:rsidP="000336BF">
            <w:pPr>
              <w:pStyle w:val="enviaNETZFllfelder"/>
            </w:pPr>
            <w:r w:rsidRPr="002709B7">
              <w:t>E</w:t>
            </w:r>
            <w:r>
              <w:t>instellwert U&gt; (10 min-Wert)</w:t>
            </w:r>
          </w:p>
        </w:tc>
        <w:tc>
          <w:tcPr>
            <w:tcW w:w="3146" w:type="dxa"/>
            <w:gridSpan w:val="7"/>
            <w:tcBorders>
              <w:right w:val="single" w:sz="4" w:space="0" w:color="auto"/>
            </w:tcBorders>
          </w:tcPr>
          <w:p w14:paraId="10FFAA7E" w14:textId="77777777" w:rsidR="000336BF" w:rsidRPr="006526F7" w:rsidRDefault="000336BF" w:rsidP="000336BF">
            <w:pPr>
              <w:pStyle w:val="enviaNETZFllfelder"/>
            </w:pPr>
            <w:r>
              <w:t>Soll: 1,10 Un</w:t>
            </w:r>
            <w:r w:rsidRPr="002709B7">
              <w:t xml:space="preserve"> </w:t>
            </w:r>
          </w:p>
        </w:tc>
        <w:tc>
          <w:tcPr>
            <w:tcW w:w="270" w:type="dxa"/>
            <w:tcBorders>
              <w:left w:val="single" w:sz="4" w:space="0" w:color="auto"/>
            </w:tcBorders>
          </w:tcPr>
          <w:p w14:paraId="3B3C4F88" w14:textId="77777777" w:rsidR="000336BF" w:rsidRPr="00717A0B" w:rsidRDefault="000336BF" w:rsidP="000336BF">
            <w:pPr>
              <w:pStyle w:val="enviaNETZFllfelder"/>
            </w:pPr>
          </w:p>
        </w:tc>
        <w:tc>
          <w:tcPr>
            <w:tcW w:w="1349" w:type="dxa"/>
            <w:gridSpan w:val="7"/>
          </w:tcPr>
          <w:p w14:paraId="13C3F13F" w14:textId="77777777" w:rsidR="000336BF" w:rsidRPr="00717A0B" w:rsidRDefault="000336BF" w:rsidP="000336BF">
            <w:pPr>
              <w:pStyle w:val="enviaNETZFllfelder"/>
            </w:pPr>
            <w:r w:rsidRPr="00A32A20">
              <w:t>Einstellwert U&gt; (10 min-Wert)*</w:t>
            </w:r>
          </w:p>
        </w:tc>
        <w:tc>
          <w:tcPr>
            <w:tcW w:w="2554" w:type="dxa"/>
            <w:gridSpan w:val="3"/>
          </w:tcPr>
          <w:p w14:paraId="5F0AB362" w14:textId="77777777" w:rsidR="000336BF" w:rsidRPr="00717A0B" w:rsidRDefault="000336BF" w:rsidP="000336BF">
            <w:pPr>
              <w:pStyle w:val="enviaNETZFllfelder"/>
            </w:pPr>
            <w:r>
              <w:t>Soll: 1,10 Un</w:t>
            </w:r>
          </w:p>
        </w:tc>
      </w:tr>
      <w:tr w:rsidR="000336BF" w:rsidRPr="00E14339" w14:paraId="3E24B053" w14:textId="77777777" w:rsidTr="00A23459">
        <w:tc>
          <w:tcPr>
            <w:tcW w:w="354" w:type="dxa"/>
          </w:tcPr>
          <w:p w14:paraId="20FBA2F2" w14:textId="77777777" w:rsidR="000336BF" w:rsidRPr="00A266F7" w:rsidRDefault="000336BF" w:rsidP="000336BF">
            <w:pPr>
              <w:pStyle w:val="enviaNETZFllfelder"/>
              <w:rPr>
                <w:highlight w:val="yellow"/>
              </w:rPr>
            </w:pPr>
          </w:p>
        </w:tc>
        <w:tc>
          <w:tcPr>
            <w:tcW w:w="2533" w:type="dxa"/>
            <w:gridSpan w:val="5"/>
          </w:tcPr>
          <w:p w14:paraId="70A6CFE3" w14:textId="77777777" w:rsidR="000336BF" w:rsidRPr="002709B7" w:rsidRDefault="000336BF" w:rsidP="000336BF">
            <w:pPr>
              <w:pStyle w:val="enviaNETZFllfelder"/>
            </w:pPr>
          </w:p>
        </w:tc>
        <w:tc>
          <w:tcPr>
            <w:tcW w:w="3146" w:type="dxa"/>
            <w:gridSpan w:val="7"/>
            <w:tcBorders>
              <w:right w:val="single" w:sz="4" w:space="0" w:color="auto"/>
            </w:tcBorders>
          </w:tcPr>
          <w:p w14:paraId="4A823D96" w14:textId="77777777" w:rsidR="000336BF" w:rsidRPr="002709B7" w:rsidRDefault="000336BF" w:rsidP="000336BF">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Un</w:t>
            </w:r>
          </w:p>
        </w:tc>
        <w:tc>
          <w:tcPr>
            <w:tcW w:w="270" w:type="dxa"/>
            <w:tcBorders>
              <w:left w:val="single" w:sz="4" w:space="0" w:color="auto"/>
            </w:tcBorders>
          </w:tcPr>
          <w:p w14:paraId="018182BB" w14:textId="77777777" w:rsidR="000336BF" w:rsidRPr="00717A0B" w:rsidRDefault="000336BF" w:rsidP="000336BF">
            <w:pPr>
              <w:pStyle w:val="enviaNETZFllfelder"/>
            </w:pPr>
          </w:p>
        </w:tc>
        <w:tc>
          <w:tcPr>
            <w:tcW w:w="1349" w:type="dxa"/>
            <w:gridSpan w:val="7"/>
          </w:tcPr>
          <w:p w14:paraId="6080EE3D" w14:textId="77777777" w:rsidR="000336BF" w:rsidRPr="00A32A20" w:rsidRDefault="000336BF" w:rsidP="000336BF">
            <w:pPr>
              <w:pStyle w:val="enviaNETZFllfelder"/>
            </w:pPr>
          </w:p>
        </w:tc>
        <w:tc>
          <w:tcPr>
            <w:tcW w:w="2554" w:type="dxa"/>
            <w:gridSpan w:val="3"/>
          </w:tcPr>
          <w:p w14:paraId="4D407DBE" w14:textId="77777777" w:rsidR="000336BF" w:rsidRPr="002709B7" w:rsidRDefault="000336BF" w:rsidP="000336BF">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Un</w:t>
            </w:r>
          </w:p>
        </w:tc>
      </w:tr>
      <w:tr w:rsidR="000336BF" w:rsidRPr="00E14339" w14:paraId="1F05ED16" w14:textId="77777777" w:rsidTr="00A23459">
        <w:tc>
          <w:tcPr>
            <w:tcW w:w="354" w:type="dxa"/>
          </w:tcPr>
          <w:p w14:paraId="208D32E0" w14:textId="77777777" w:rsidR="000336BF" w:rsidRPr="00A266F7" w:rsidRDefault="000336BF" w:rsidP="000336BF">
            <w:pPr>
              <w:pStyle w:val="enviaNETZFllfelder"/>
              <w:rPr>
                <w:highlight w:val="yellow"/>
              </w:rPr>
            </w:pPr>
          </w:p>
        </w:tc>
        <w:tc>
          <w:tcPr>
            <w:tcW w:w="5679" w:type="dxa"/>
            <w:gridSpan w:val="12"/>
            <w:tcBorders>
              <w:right w:val="single" w:sz="4" w:space="0" w:color="auto"/>
            </w:tcBorders>
          </w:tcPr>
          <w:p w14:paraId="63E5833B" w14:textId="77777777" w:rsidR="000336BF" w:rsidRPr="006E76E9" w:rsidRDefault="000336BF" w:rsidP="000336BF">
            <w:pPr>
              <w:pStyle w:val="enviaNETZFllfelder"/>
              <w:rPr>
                <w:u w:val="single"/>
              </w:rPr>
            </w:pPr>
            <w:r w:rsidRPr="006E76E9">
              <w:rPr>
                <w:u w:val="single"/>
              </w:rPr>
              <w:t>Ergebnisse der Schutzprüfung</w:t>
            </w:r>
          </w:p>
        </w:tc>
        <w:tc>
          <w:tcPr>
            <w:tcW w:w="270" w:type="dxa"/>
            <w:tcBorders>
              <w:left w:val="single" w:sz="4" w:space="0" w:color="auto"/>
            </w:tcBorders>
          </w:tcPr>
          <w:p w14:paraId="76E84FB0" w14:textId="77777777" w:rsidR="000336BF" w:rsidRPr="00717A0B" w:rsidRDefault="000336BF" w:rsidP="000336BF">
            <w:pPr>
              <w:pStyle w:val="enviaNETZFllfelder"/>
            </w:pPr>
          </w:p>
        </w:tc>
        <w:tc>
          <w:tcPr>
            <w:tcW w:w="3903" w:type="dxa"/>
            <w:gridSpan w:val="10"/>
            <w:vMerge w:val="restart"/>
            <w:vAlign w:val="center"/>
          </w:tcPr>
          <w:p w14:paraId="49460A4C" w14:textId="77777777" w:rsidR="000336BF" w:rsidRPr="00717A0B" w:rsidRDefault="000336BF" w:rsidP="000336BF">
            <w:pPr>
              <w:pStyle w:val="enviaNETZFeldbezeichnung"/>
            </w:pPr>
            <w:r w:rsidRPr="00A32A20">
              <w:t>*Wenn zusätzlich ein zentraler NA-Schutz mit U&gt; 1,10 Un vorhanden ist, kann der Einstellwert am integrierten NA-Schutz bis auf 1,15 Un erhöht werden. Der Anlagenerrichter prüft die Auswirkungen auf die Kundenanlage.</w:t>
            </w:r>
          </w:p>
        </w:tc>
      </w:tr>
      <w:tr w:rsidR="000336BF" w:rsidRPr="00E14339" w14:paraId="71C1D784" w14:textId="77777777" w:rsidTr="00A23459">
        <w:tc>
          <w:tcPr>
            <w:tcW w:w="354" w:type="dxa"/>
          </w:tcPr>
          <w:p w14:paraId="416538EA" w14:textId="77777777" w:rsidR="000336BF" w:rsidRPr="00A266F7" w:rsidRDefault="000336BF" w:rsidP="000336BF">
            <w:pPr>
              <w:pStyle w:val="enviaNETZFllfelder"/>
              <w:rPr>
                <w:highlight w:val="yellow"/>
              </w:rPr>
            </w:pPr>
          </w:p>
        </w:tc>
        <w:tc>
          <w:tcPr>
            <w:tcW w:w="5679" w:type="dxa"/>
            <w:gridSpan w:val="12"/>
            <w:tcBorders>
              <w:right w:val="single" w:sz="4" w:space="0" w:color="auto"/>
            </w:tcBorders>
          </w:tcPr>
          <w:p w14:paraId="63452D44" w14:textId="77777777" w:rsidR="000336BF" w:rsidRPr="00260FE8" w:rsidRDefault="000336BF" w:rsidP="000336BF">
            <w:pPr>
              <w:pStyle w:val="enviaNETZErluterung"/>
            </w:pPr>
            <w:r w:rsidRPr="00260FE8">
              <w:rPr>
                <w:rFonts w:eastAsiaTheme="minorEastAsia"/>
              </w:rPr>
              <w:t>Es ist eine Schutzprüfung vor Ort durchzuführen und die Spal</w:t>
            </w:r>
            <w:r w:rsidRPr="00260FE8">
              <w:t xml:space="preserve">te Messwerte zu befüllen. </w:t>
            </w:r>
            <w:r w:rsidRPr="00260FE8">
              <w:rPr>
                <w:rFonts w:eastAsiaTheme="minorEastAsia"/>
              </w:rPr>
              <w:t xml:space="preserve">Für Erzeugungsanlagen &lt; 135 kW wird alternativ das Schutzprüfprotokoll der Werksfertigung der Zähleranschlusssäule mit </w:t>
            </w:r>
            <w:r>
              <w:rPr>
                <w:rFonts w:eastAsiaTheme="minorEastAsia"/>
              </w:rPr>
              <w:t>Passwort-</w:t>
            </w:r>
            <w:r w:rsidRPr="00260FE8">
              <w:rPr>
                <w:rFonts w:eastAsiaTheme="minorEastAsia"/>
              </w:rPr>
              <w:t>gesichertem/</w:t>
            </w:r>
            <w:r w:rsidRPr="00260FE8">
              <w:t xml:space="preserve"> </w:t>
            </w:r>
            <w:r w:rsidRPr="00260FE8">
              <w:rPr>
                <w:rFonts w:eastAsiaTheme="minorEastAsia"/>
              </w:rPr>
              <w:t>plombierten NA-Schutz-Parametersatz akzeptiert:</w:t>
            </w:r>
          </w:p>
        </w:tc>
        <w:tc>
          <w:tcPr>
            <w:tcW w:w="270" w:type="dxa"/>
            <w:tcBorders>
              <w:left w:val="single" w:sz="4" w:space="0" w:color="auto"/>
            </w:tcBorders>
          </w:tcPr>
          <w:p w14:paraId="6FE675BF" w14:textId="77777777" w:rsidR="000336BF" w:rsidRPr="00717A0B" w:rsidRDefault="000336BF" w:rsidP="000336BF">
            <w:pPr>
              <w:pStyle w:val="enviaNETZFllfelder"/>
            </w:pPr>
          </w:p>
        </w:tc>
        <w:tc>
          <w:tcPr>
            <w:tcW w:w="3903" w:type="dxa"/>
            <w:gridSpan w:val="10"/>
            <w:vMerge/>
          </w:tcPr>
          <w:p w14:paraId="77401DBD" w14:textId="77777777" w:rsidR="000336BF" w:rsidRPr="00717A0B" w:rsidRDefault="000336BF" w:rsidP="000336BF">
            <w:pPr>
              <w:pStyle w:val="enviaNETZFllfelder"/>
            </w:pPr>
          </w:p>
        </w:tc>
      </w:tr>
      <w:tr w:rsidR="000336BF" w:rsidRPr="00E14339" w14:paraId="69A7C78C" w14:textId="77777777" w:rsidTr="00A23459">
        <w:trPr>
          <w:trHeight w:val="50"/>
        </w:trPr>
        <w:tc>
          <w:tcPr>
            <w:tcW w:w="354" w:type="dxa"/>
            <w:vMerge w:val="restart"/>
            <w:tcBorders>
              <w:right w:val="single" w:sz="4" w:space="0" w:color="auto"/>
            </w:tcBorders>
          </w:tcPr>
          <w:p w14:paraId="3475C689"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54E38AF" w14:textId="77777777" w:rsidR="000336BF" w:rsidRPr="006526F7" w:rsidRDefault="000336BF" w:rsidP="000336BF">
            <w:pPr>
              <w:pStyle w:val="enviaNETZErluterung"/>
              <w:jc w:val="center"/>
            </w:pPr>
            <w:r>
              <w:t>Schutzfunktion</w:t>
            </w:r>
          </w:p>
        </w:tc>
        <w:tc>
          <w:tcPr>
            <w:tcW w:w="1546" w:type="dxa"/>
            <w:gridSpan w:val="5"/>
            <w:tcBorders>
              <w:top w:val="single" w:sz="4" w:space="0" w:color="auto"/>
              <w:left w:val="single" w:sz="4" w:space="0" w:color="auto"/>
              <w:bottom w:val="single" w:sz="4" w:space="0" w:color="auto"/>
              <w:right w:val="single" w:sz="4" w:space="0" w:color="auto"/>
            </w:tcBorders>
          </w:tcPr>
          <w:p w14:paraId="44E14CEB" w14:textId="77777777" w:rsidR="000336BF" w:rsidRPr="006526F7" w:rsidRDefault="000336BF" w:rsidP="000336BF">
            <w:pPr>
              <w:pStyle w:val="enviaNETZErluterung"/>
              <w:jc w:val="center"/>
            </w:pPr>
            <w:r>
              <w:t>Einstellwerte</w:t>
            </w:r>
          </w:p>
        </w:tc>
        <w:tc>
          <w:tcPr>
            <w:tcW w:w="1874" w:type="dxa"/>
            <w:gridSpan w:val="2"/>
            <w:tcBorders>
              <w:top w:val="single" w:sz="4" w:space="0" w:color="auto"/>
              <w:left w:val="single" w:sz="4" w:space="0" w:color="auto"/>
              <w:bottom w:val="single" w:sz="4" w:space="0" w:color="auto"/>
              <w:right w:val="single" w:sz="4" w:space="0" w:color="auto"/>
            </w:tcBorders>
          </w:tcPr>
          <w:p w14:paraId="1250A7D2" w14:textId="77777777" w:rsidR="000336BF" w:rsidRPr="006526F7" w:rsidRDefault="000336BF" w:rsidP="000336BF">
            <w:pPr>
              <w:pStyle w:val="enviaNETZErluterung"/>
              <w:jc w:val="center"/>
            </w:pPr>
            <w:r>
              <w:t>Messwerte</w:t>
            </w:r>
          </w:p>
        </w:tc>
        <w:tc>
          <w:tcPr>
            <w:tcW w:w="309" w:type="dxa"/>
            <w:tcBorders>
              <w:left w:val="single" w:sz="4" w:space="0" w:color="auto"/>
              <w:right w:val="single" w:sz="4" w:space="0" w:color="auto"/>
            </w:tcBorders>
          </w:tcPr>
          <w:p w14:paraId="3B42CB9A" w14:textId="77777777" w:rsidR="000336BF" w:rsidRPr="00F87C9E" w:rsidRDefault="000336BF" w:rsidP="000336BF">
            <w:pPr>
              <w:pStyle w:val="enviaNETZErluterung"/>
              <w:jc w:val="center"/>
              <w:rPr>
                <w:sz w:val="2"/>
                <w:szCs w:val="2"/>
              </w:rPr>
            </w:pPr>
          </w:p>
        </w:tc>
        <w:tc>
          <w:tcPr>
            <w:tcW w:w="270" w:type="dxa"/>
            <w:vMerge w:val="restart"/>
            <w:tcBorders>
              <w:left w:val="single" w:sz="4" w:space="0" w:color="auto"/>
            </w:tcBorders>
          </w:tcPr>
          <w:p w14:paraId="0C89A226" w14:textId="77777777" w:rsidR="000336BF" w:rsidRPr="00717A0B" w:rsidRDefault="000336BF" w:rsidP="000336BF">
            <w:pPr>
              <w:pStyle w:val="enviaNETZFllfelder"/>
            </w:pPr>
          </w:p>
        </w:tc>
        <w:tc>
          <w:tcPr>
            <w:tcW w:w="1169" w:type="dxa"/>
            <w:gridSpan w:val="5"/>
            <w:vMerge w:val="restart"/>
          </w:tcPr>
          <w:p w14:paraId="171E3F0F" w14:textId="77777777" w:rsidR="000336BF" w:rsidRPr="00717A0B" w:rsidRDefault="000336BF" w:rsidP="000336BF">
            <w:pPr>
              <w:pStyle w:val="enviaNETZFllfelder"/>
            </w:pPr>
          </w:p>
        </w:tc>
        <w:tc>
          <w:tcPr>
            <w:tcW w:w="555" w:type="dxa"/>
            <w:gridSpan w:val="3"/>
            <w:vMerge w:val="restart"/>
          </w:tcPr>
          <w:p w14:paraId="7E65DF36" w14:textId="77777777" w:rsidR="000336BF" w:rsidRPr="00717A0B" w:rsidRDefault="000336BF" w:rsidP="000336BF">
            <w:pPr>
              <w:pStyle w:val="enviaNETZFllfelder"/>
            </w:pPr>
          </w:p>
        </w:tc>
        <w:tc>
          <w:tcPr>
            <w:tcW w:w="2179" w:type="dxa"/>
            <w:gridSpan w:val="2"/>
            <w:vMerge w:val="restart"/>
          </w:tcPr>
          <w:p w14:paraId="253126BC" w14:textId="77777777" w:rsidR="000336BF" w:rsidRPr="00717A0B" w:rsidRDefault="000336BF" w:rsidP="000336BF">
            <w:pPr>
              <w:pStyle w:val="enviaNETZFllfelder"/>
            </w:pPr>
          </w:p>
        </w:tc>
      </w:tr>
      <w:tr w:rsidR="000336BF" w:rsidRPr="00E14339" w14:paraId="6F2D2B89" w14:textId="77777777" w:rsidTr="00A23459">
        <w:trPr>
          <w:trHeight w:val="46"/>
        </w:trPr>
        <w:tc>
          <w:tcPr>
            <w:tcW w:w="354" w:type="dxa"/>
            <w:vMerge/>
            <w:tcBorders>
              <w:right w:val="single" w:sz="4" w:space="0" w:color="auto"/>
            </w:tcBorders>
          </w:tcPr>
          <w:p w14:paraId="649F2A1D" w14:textId="77777777" w:rsidR="000336BF" w:rsidRPr="00A266F7" w:rsidRDefault="000336BF" w:rsidP="000336BF">
            <w:pPr>
              <w:pStyle w:val="enviaNETZFllfelder"/>
              <w:rPr>
                <w:highlight w:val="yellow"/>
              </w:rPr>
            </w:pPr>
          </w:p>
        </w:tc>
        <w:tc>
          <w:tcPr>
            <w:tcW w:w="1950" w:type="dxa"/>
            <w:gridSpan w:val="4"/>
            <w:tcBorders>
              <w:left w:val="single" w:sz="4" w:space="0" w:color="auto"/>
              <w:bottom w:val="single" w:sz="4" w:space="0" w:color="auto"/>
              <w:right w:val="single" w:sz="4" w:space="0" w:color="auto"/>
            </w:tcBorders>
          </w:tcPr>
          <w:p w14:paraId="491F75B9" w14:textId="77777777" w:rsidR="000336BF" w:rsidRPr="006526F7" w:rsidRDefault="000336BF" w:rsidP="000336BF">
            <w:pPr>
              <w:pStyle w:val="enviaNETZErluterung"/>
            </w:pPr>
            <w:r w:rsidRPr="00A32A20">
              <w:t>Spannungssteigerungs</w:t>
            </w:r>
            <w:r>
              <w:t>-</w:t>
            </w:r>
            <w:r w:rsidRPr="00A32A20">
              <w:t>schutz U &gt;&gt;</w:t>
            </w:r>
          </w:p>
        </w:tc>
        <w:tc>
          <w:tcPr>
            <w:tcW w:w="780" w:type="dxa"/>
            <w:gridSpan w:val="2"/>
            <w:tcBorders>
              <w:left w:val="single" w:sz="4" w:space="0" w:color="auto"/>
              <w:bottom w:val="single" w:sz="4" w:space="0" w:color="auto"/>
              <w:right w:val="single" w:sz="4" w:space="0" w:color="auto"/>
            </w:tcBorders>
            <w:vAlign w:val="center"/>
          </w:tcPr>
          <w:p w14:paraId="56F41638"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left w:val="single" w:sz="4" w:space="0" w:color="auto"/>
              <w:bottom w:val="single" w:sz="4" w:space="0" w:color="auto"/>
              <w:right w:val="single" w:sz="4" w:space="0" w:color="auto"/>
            </w:tcBorders>
            <w:vAlign w:val="center"/>
          </w:tcPr>
          <w:p w14:paraId="6D053E4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left w:val="single" w:sz="4" w:space="0" w:color="auto"/>
              <w:bottom w:val="single" w:sz="4" w:space="0" w:color="auto"/>
              <w:right w:val="single" w:sz="4" w:space="0" w:color="auto"/>
            </w:tcBorders>
            <w:vAlign w:val="center"/>
          </w:tcPr>
          <w:p w14:paraId="7D33251F"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left w:val="single" w:sz="4" w:space="0" w:color="auto"/>
              <w:bottom w:val="single" w:sz="4" w:space="0" w:color="auto"/>
              <w:right w:val="single" w:sz="4" w:space="0" w:color="auto"/>
            </w:tcBorders>
            <w:vAlign w:val="center"/>
          </w:tcPr>
          <w:p w14:paraId="2E2415DE"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3967A603"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58589C0D" w14:textId="77777777" w:rsidR="000336BF" w:rsidRPr="00717A0B" w:rsidRDefault="000336BF" w:rsidP="000336BF">
            <w:pPr>
              <w:pStyle w:val="enviaNETZFllfelder"/>
            </w:pPr>
          </w:p>
        </w:tc>
        <w:tc>
          <w:tcPr>
            <w:tcW w:w="1169" w:type="dxa"/>
            <w:gridSpan w:val="5"/>
            <w:vMerge/>
          </w:tcPr>
          <w:p w14:paraId="5A678C31" w14:textId="77777777" w:rsidR="000336BF" w:rsidRPr="00717A0B" w:rsidRDefault="000336BF" w:rsidP="000336BF">
            <w:pPr>
              <w:pStyle w:val="enviaNETZFllfelder"/>
            </w:pPr>
          </w:p>
        </w:tc>
        <w:tc>
          <w:tcPr>
            <w:tcW w:w="555" w:type="dxa"/>
            <w:gridSpan w:val="3"/>
            <w:vMerge/>
          </w:tcPr>
          <w:p w14:paraId="517A1C1A" w14:textId="77777777" w:rsidR="000336BF" w:rsidRPr="00717A0B" w:rsidRDefault="000336BF" w:rsidP="000336BF">
            <w:pPr>
              <w:pStyle w:val="enviaNETZFllfelder"/>
            </w:pPr>
          </w:p>
        </w:tc>
        <w:tc>
          <w:tcPr>
            <w:tcW w:w="2179" w:type="dxa"/>
            <w:gridSpan w:val="2"/>
            <w:vMerge/>
          </w:tcPr>
          <w:p w14:paraId="5494E54A" w14:textId="77777777" w:rsidR="000336BF" w:rsidRPr="00717A0B" w:rsidRDefault="000336BF" w:rsidP="000336BF">
            <w:pPr>
              <w:pStyle w:val="enviaNETZFllfelder"/>
            </w:pPr>
          </w:p>
        </w:tc>
      </w:tr>
      <w:tr w:rsidR="000336BF" w:rsidRPr="00E14339" w14:paraId="70E6079E" w14:textId="77777777" w:rsidTr="00A23459">
        <w:trPr>
          <w:trHeight w:val="46"/>
        </w:trPr>
        <w:tc>
          <w:tcPr>
            <w:tcW w:w="354" w:type="dxa"/>
            <w:vMerge/>
            <w:tcBorders>
              <w:right w:val="single" w:sz="4" w:space="0" w:color="auto"/>
            </w:tcBorders>
          </w:tcPr>
          <w:p w14:paraId="32EC16F0"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638CBE2" w14:textId="77777777" w:rsidR="000336BF" w:rsidRPr="001E7003" w:rsidRDefault="000336BF" w:rsidP="000336BF">
            <w:pPr>
              <w:pStyle w:val="enviaNETZErluterung"/>
            </w:pPr>
            <w:r w:rsidRPr="001E7003">
              <w:rPr>
                <w:rFonts w:eastAsia="Calibri Light"/>
              </w:rPr>
              <w:t>Spannungssteigerungs</w:t>
            </w:r>
            <w:r>
              <w:rPr>
                <w:rFonts w:eastAsia="Calibri Light"/>
              </w:rPr>
              <w:t>-</w:t>
            </w:r>
            <w:r w:rsidRPr="001E7003">
              <w:rPr>
                <w:rFonts w:eastAsia="Calibri Light"/>
              </w:rPr>
              <w:t>schutz (10-min) U &gt;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BF256A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4AF2E4F6"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6346964B"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2600AEC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033E324F"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041CB9A6" w14:textId="77777777" w:rsidR="000336BF" w:rsidRPr="00717A0B" w:rsidRDefault="000336BF" w:rsidP="000336BF">
            <w:pPr>
              <w:pStyle w:val="enviaNETZFllfelder"/>
            </w:pPr>
          </w:p>
        </w:tc>
        <w:tc>
          <w:tcPr>
            <w:tcW w:w="1169" w:type="dxa"/>
            <w:gridSpan w:val="5"/>
            <w:vMerge/>
          </w:tcPr>
          <w:p w14:paraId="5D0ACA94" w14:textId="77777777" w:rsidR="000336BF" w:rsidRPr="00717A0B" w:rsidRDefault="000336BF" w:rsidP="000336BF">
            <w:pPr>
              <w:pStyle w:val="enviaNETZFllfelder"/>
            </w:pPr>
          </w:p>
        </w:tc>
        <w:tc>
          <w:tcPr>
            <w:tcW w:w="555" w:type="dxa"/>
            <w:gridSpan w:val="3"/>
            <w:vMerge/>
          </w:tcPr>
          <w:p w14:paraId="020A8639" w14:textId="77777777" w:rsidR="000336BF" w:rsidRPr="00717A0B" w:rsidRDefault="000336BF" w:rsidP="000336BF">
            <w:pPr>
              <w:pStyle w:val="enviaNETZFllfelder"/>
            </w:pPr>
          </w:p>
        </w:tc>
        <w:tc>
          <w:tcPr>
            <w:tcW w:w="2179" w:type="dxa"/>
            <w:gridSpan w:val="2"/>
            <w:vMerge/>
          </w:tcPr>
          <w:p w14:paraId="68CBE390" w14:textId="77777777" w:rsidR="000336BF" w:rsidRPr="00717A0B" w:rsidRDefault="000336BF" w:rsidP="000336BF">
            <w:pPr>
              <w:pStyle w:val="enviaNETZFllfelder"/>
            </w:pPr>
          </w:p>
        </w:tc>
      </w:tr>
      <w:tr w:rsidR="000336BF" w:rsidRPr="00E14339" w14:paraId="30EE4E34" w14:textId="77777777" w:rsidTr="00A23459">
        <w:trPr>
          <w:trHeight w:val="46"/>
        </w:trPr>
        <w:tc>
          <w:tcPr>
            <w:tcW w:w="354" w:type="dxa"/>
            <w:vMerge/>
            <w:tcBorders>
              <w:right w:val="single" w:sz="4" w:space="0" w:color="auto"/>
            </w:tcBorders>
          </w:tcPr>
          <w:p w14:paraId="43BF365A"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19950193" w14:textId="77777777" w:rsidR="000336BF" w:rsidRPr="006526F7" w:rsidRDefault="000336BF" w:rsidP="000336BF">
            <w:pPr>
              <w:pStyle w:val="enviaNETZErluterung"/>
            </w:pPr>
            <w:r w:rsidRPr="00A32A20">
              <w:t>Spannungsrückgangs</w:t>
            </w:r>
            <w:r>
              <w:t xml:space="preserve">- </w:t>
            </w:r>
            <w:r w:rsidRPr="00A32A20">
              <w:t>schutz U &lt;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46A26F1"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7764AA6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745" w:type="dxa"/>
            <w:tcBorders>
              <w:top w:val="single" w:sz="4" w:space="0" w:color="auto"/>
              <w:left w:val="single" w:sz="4" w:space="0" w:color="auto"/>
              <w:bottom w:val="single" w:sz="4" w:space="0" w:color="auto"/>
              <w:right w:val="single" w:sz="4" w:space="0" w:color="auto"/>
            </w:tcBorders>
            <w:vAlign w:val="center"/>
          </w:tcPr>
          <w:p w14:paraId="6BEA8D8E"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204573E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309" w:type="dxa"/>
            <w:tcBorders>
              <w:left w:val="single" w:sz="4" w:space="0" w:color="auto"/>
              <w:right w:val="single" w:sz="4" w:space="0" w:color="auto"/>
            </w:tcBorders>
          </w:tcPr>
          <w:p w14:paraId="237C2D60"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6DE58826" w14:textId="77777777" w:rsidR="000336BF" w:rsidRPr="00717A0B" w:rsidRDefault="000336BF" w:rsidP="000336BF">
            <w:pPr>
              <w:pStyle w:val="enviaNETZFllfelder"/>
            </w:pPr>
          </w:p>
        </w:tc>
        <w:tc>
          <w:tcPr>
            <w:tcW w:w="1169" w:type="dxa"/>
            <w:gridSpan w:val="5"/>
            <w:vMerge/>
          </w:tcPr>
          <w:p w14:paraId="19A51690" w14:textId="77777777" w:rsidR="000336BF" w:rsidRPr="00717A0B" w:rsidRDefault="000336BF" w:rsidP="000336BF">
            <w:pPr>
              <w:pStyle w:val="enviaNETZFllfelder"/>
            </w:pPr>
          </w:p>
        </w:tc>
        <w:tc>
          <w:tcPr>
            <w:tcW w:w="555" w:type="dxa"/>
            <w:gridSpan w:val="3"/>
            <w:vMerge/>
          </w:tcPr>
          <w:p w14:paraId="6D5F566B" w14:textId="77777777" w:rsidR="000336BF" w:rsidRPr="00717A0B" w:rsidRDefault="000336BF" w:rsidP="000336BF">
            <w:pPr>
              <w:pStyle w:val="enviaNETZFllfelder"/>
            </w:pPr>
          </w:p>
        </w:tc>
        <w:tc>
          <w:tcPr>
            <w:tcW w:w="2179" w:type="dxa"/>
            <w:gridSpan w:val="2"/>
            <w:vMerge/>
          </w:tcPr>
          <w:p w14:paraId="7D834B57" w14:textId="77777777" w:rsidR="000336BF" w:rsidRPr="00717A0B" w:rsidRDefault="000336BF" w:rsidP="000336BF">
            <w:pPr>
              <w:pStyle w:val="enviaNETZFllfelder"/>
            </w:pPr>
          </w:p>
        </w:tc>
      </w:tr>
      <w:tr w:rsidR="000336BF" w:rsidRPr="00E14339" w14:paraId="4B1CA7E1" w14:textId="77777777" w:rsidTr="00A23459">
        <w:trPr>
          <w:trHeight w:val="46"/>
        </w:trPr>
        <w:tc>
          <w:tcPr>
            <w:tcW w:w="354" w:type="dxa"/>
            <w:vMerge/>
            <w:tcBorders>
              <w:right w:val="single" w:sz="4" w:space="0" w:color="auto"/>
            </w:tcBorders>
          </w:tcPr>
          <w:p w14:paraId="413AF5A3"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0DEE3267" w14:textId="77777777" w:rsidR="000336BF" w:rsidRPr="006526F7" w:rsidRDefault="000336BF" w:rsidP="000336BF">
            <w:pPr>
              <w:pStyle w:val="enviaNETZErluterung"/>
            </w:pPr>
            <w:r w:rsidRPr="00A32A20">
              <w:t>Spannungsrückgangs</w:t>
            </w:r>
            <w:r>
              <w:t xml:space="preserve">- </w:t>
            </w:r>
            <w:r w:rsidRPr="00A32A20">
              <w:t>schutz U &lt;&lt;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6105823"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3C11EB7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1683094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3C07A27D"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0BF16A02"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477C84F9" w14:textId="77777777" w:rsidR="000336BF" w:rsidRPr="00717A0B" w:rsidRDefault="000336BF" w:rsidP="000336BF">
            <w:pPr>
              <w:pStyle w:val="enviaNETZFllfelder"/>
            </w:pPr>
          </w:p>
        </w:tc>
        <w:tc>
          <w:tcPr>
            <w:tcW w:w="1169" w:type="dxa"/>
            <w:gridSpan w:val="5"/>
            <w:vMerge/>
          </w:tcPr>
          <w:p w14:paraId="0F0631C8" w14:textId="77777777" w:rsidR="000336BF" w:rsidRPr="00717A0B" w:rsidRDefault="000336BF" w:rsidP="000336BF">
            <w:pPr>
              <w:pStyle w:val="enviaNETZFllfelder"/>
            </w:pPr>
          </w:p>
        </w:tc>
        <w:tc>
          <w:tcPr>
            <w:tcW w:w="555" w:type="dxa"/>
            <w:gridSpan w:val="3"/>
            <w:vMerge/>
          </w:tcPr>
          <w:p w14:paraId="7BB079A7" w14:textId="77777777" w:rsidR="000336BF" w:rsidRPr="00717A0B" w:rsidRDefault="000336BF" w:rsidP="000336BF">
            <w:pPr>
              <w:pStyle w:val="enviaNETZFllfelder"/>
            </w:pPr>
          </w:p>
        </w:tc>
        <w:tc>
          <w:tcPr>
            <w:tcW w:w="2179" w:type="dxa"/>
            <w:gridSpan w:val="2"/>
            <w:vMerge/>
          </w:tcPr>
          <w:p w14:paraId="3C37FE1E" w14:textId="77777777" w:rsidR="000336BF" w:rsidRPr="00717A0B" w:rsidRDefault="000336BF" w:rsidP="000336BF">
            <w:pPr>
              <w:pStyle w:val="enviaNETZFllfelder"/>
            </w:pPr>
          </w:p>
        </w:tc>
      </w:tr>
      <w:tr w:rsidR="000336BF" w:rsidRPr="00E14339" w14:paraId="2AEAF9C4" w14:textId="77777777" w:rsidTr="00A23459">
        <w:trPr>
          <w:trHeight w:val="46"/>
        </w:trPr>
        <w:tc>
          <w:tcPr>
            <w:tcW w:w="354" w:type="dxa"/>
            <w:vMerge/>
            <w:tcBorders>
              <w:right w:val="single" w:sz="4" w:space="0" w:color="auto"/>
            </w:tcBorders>
          </w:tcPr>
          <w:p w14:paraId="25613A8E"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1E102EEF" w14:textId="77777777" w:rsidR="000336BF" w:rsidRPr="006526F7" w:rsidRDefault="000336BF" w:rsidP="000336BF">
            <w:pPr>
              <w:pStyle w:val="enviaNETZErluterung"/>
            </w:pPr>
            <w:r w:rsidRPr="00A32A20">
              <w:t>Frequenzrückgangs</w:t>
            </w:r>
            <w:r>
              <w:t xml:space="preserve">-     </w:t>
            </w:r>
            <w:r w:rsidRPr="00A32A20">
              <w:t>schutz f &lt;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DE5360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D56950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4D9F98A3"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tcBorders>
              <w:top w:val="single" w:sz="4" w:space="0" w:color="auto"/>
              <w:left w:val="single" w:sz="4" w:space="0" w:color="auto"/>
              <w:bottom w:val="single" w:sz="4" w:space="0" w:color="auto"/>
              <w:right w:val="single" w:sz="4" w:space="0" w:color="auto"/>
            </w:tcBorders>
            <w:vAlign w:val="center"/>
          </w:tcPr>
          <w:p w14:paraId="7EAF8B6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2F84586C"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0340E4E8" w14:textId="77777777" w:rsidR="000336BF" w:rsidRPr="00717A0B" w:rsidRDefault="000336BF" w:rsidP="000336BF">
            <w:pPr>
              <w:pStyle w:val="enviaNETZFllfelder"/>
            </w:pPr>
          </w:p>
        </w:tc>
        <w:tc>
          <w:tcPr>
            <w:tcW w:w="1169" w:type="dxa"/>
            <w:gridSpan w:val="5"/>
            <w:vMerge/>
          </w:tcPr>
          <w:p w14:paraId="6B9A3833" w14:textId="77777777" w:rsidR="000336BF" w:rsidRPr="00717A0B" w:rsidRDefault="000336BF" w:rsidP="000336BF">
            <w:pPr>
              <w:pStyle w:val="enviaNETZFllfelder"/>
            </w:pPr>
          </w:p>
        </w:tc>
        <w:tc>
          <w:tcPr>
            <w:tcW w:w="555" w:type="dxa"/>
            <w:gridSpan w:val="3"/>
            <w:vMerge/>
          </w:tcPr>
          <w:p w14:paraId="166AE4E8" w14:textId="77777777" w:rsidR="000336BF" w:rsidRPr="00717A0B" w:rsidRDefault="000336BF" w:rsidP="000336BF">
            <w:pPr>
              <w:pStyle w:val="enviaNETZFllfelder"/>
            </w:pPr>
          </w:p>
        </w:tc>
        <w:tc>
          <w:tcPr>
            <w:tcW w:w="2179" w:type="dxa"/>
            <w:gridSpan w:val="2"/>
            <w:vMerge/>
          </w:tcPr>
          <w:p w14:paraId="1DDC63BD" w14:textId="77777777" w:rsidR="000336BF" w:rsidRPr="00717A0B" w:rsidRDefault="000336BF" w:rsidP="000336BF">
            <w:pPr>
              <w:pStyle w:val="enviaNETZFllfelder"/>
            </w:pPr>
          </w:p>
        </w:tc>
      </w:tr>
      <w:tr w:rsidR="000336BF" w:rsidRPr="00E14339" w14:paraId="6EF6D0B5" w14:textId="77777777" w:rsidTr="00A23459">
        <w:trPr>
          <w:trHeight w:val="46"/>
        </w:trPr>
        <w:tc>
          <w:tcPr>
            <w:tcW w:w="354" w:type="dxa"/>
            <w:vMerge/>
            <w:tcBorders>
              <w:right w:val="single" w:sz="4" w:space="0" w:color="auto"/>
            </w:tcBorders>
          </w:tcPr>
          <w:p w14:paraId="137C9F36"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EF48747" w14:textId="77777777" w:rsidR="000336BF" w:rsidRPr="006526F7" w:rsidRDefault="000336BF" w:rsidP="000336BF">
            <w:pPr>
              <w:pStyle w:val="enviaNETZErluterung"/>
            </w:pPr>
            <w:r>
              <w:t>Frequenzrückgangs-     schutz f &gt;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75F66C28"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9A031AC"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619E3FC4"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tcBorders>
              <w:top w:val="single" w:sz="4" w:space="0" w:color="auto"/>
              <w:left w:val="single" w:sz="4" w:space="0" w:color="auto"/>
              <w:bottom w:val="single" w:sz="4" w:space="0" w:color="auto"/>
              <w:right w:val="single" w:sz="4" w:space="0" w:color="auto"/>
            </w:tcBorders>
            <w:vAlign w:val="center"/>
          </w:tcPr>
          <w:p w14:paraId="0F01297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3AA02C85"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2DD8BAF1" w14:textId="77777777" w:rsidR="000336BF" w:rsidRPr="00717A0B" w:rsidRDefault="000336BF" w:rsidP="000336BF">
            <w:pPr>
              <w:pStyle w:val="enviaNETZFllfelder"/>
            </w:pPr>
          </w:p>
        </w:tc>
        <w:tc>
          <w:tcPr>
            <w:tcW w:w="1169" w:type="dxa"/>
            <w:gridSpan w:val="5"/>
            <w:vMerge/>
          </w:tcPr>
          <w:p w14:paraId="6E88741C" w14:textId="77777777" w:rsidR="000336BF" w:rsidRPr="00717A0B" w:rsidRDefault="000336BF" w:rsidP="000336BF">
            <w:pPr>
              <w:pStyle w:val="enviaNETZFllfelder"/>
            </w:pPr>
          </w:p>
        </w:tc>
        <w:tc>
          <w:tcPr>
            <w:tcW w:w="555" w:type="dxa"/>
            <w:gridSpan w:val="3"/>
            <w:vMerge/>
          </w:tcPr>
          <w:p w14:paraId="03DB37BC" w14:textId="77777777" w:rsidR="000336BF" w:rsidRPr="00717A0B" w:rsidRDefault="000336BF" w:rsidP="000336BF">
            <w:pPr>
              <w:pStyle w:val="enviaNETZFllfelder"/>
            </w:pPr>
          </w:p>
        </w:tc>
        <w:tc>
          <w:tcPr>
            <w:tcW w:w="2179" w:type="dxa"/>
            <w:gridSpan w:val="2"/>
            <w:vMerge/>
          </w:tcPr>
          <w:p w14:paraId="0BF5C798" w14:textId="77777777" w:rsidR="000336BF" w:rsidRPr="00717A0B" w:rsidRDefault="000336BF" w:rsidP="000336BF">
            <w:pPr>
              <w:pStyle w:val="enviaNETZFllfelder"/>
            </w:pPr>
          </w:p>
        </w:tc>
      </w:tr>
    </w:tbl>
    <w:p w14:paraId="0DB19C54"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439504A6" w14:textId="77777777" w:rsidTr="00A23459">
        <w:tc>
          <w:tcPr>
            <w:tcW w:w="2551" w:type="dxa"/>
            <w:tcBorders>
              <w:top w:val="nil"/>
              <w:bottom w:val="nil"/>
            </w:tcBorders>
          </w:tcPr>
          <w:p w14:paraId="71C6FDA2"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79FD15C0"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7D386826"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78006E51"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20EF97C5" w14:textId="77777777" w:rsidTr="00520CE6">
        <w:trPr>
          <w:trHeight w:val="20"/>
        </w:trPr>
        <w:tc>
          <w:tcPr>
            <w:tcW w:w="10206" w:type="dxa"/>
            <w:gridSpan w:val="4"/>
            <w:tcBorders>
              <w:top w:val="nil"/>
              <w:bottom w:val="single" w:sz="4" w:space="0" w:color="auto"/>
            </w:tcBorders>
          </w:tcPr>
          <w:p w14:paraId="46E02B72"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303"/>
        <w:gridCol w:w="1381"/>
        <w:gridCol w:w="453"/>
        <w:gridCol w:w="1475"/>
        <w:gridCol w:w="1857"/>
        <w:gridCol w:w="13"/>
        <w:gridCol w:w="180"/>
        <w:gridCol w:w="58"/>
        <w:gridCol w:w="165"/>
        <w:gridCol w:w="64"/>
        <w:gridCol w:w="121"/>
        <w:gridCol w:w="14"/>
        <w:gridCol w:w="173"/>
        <w:gridCol w:w="229"/>
        <w:gridCol w:w="14"/>
        <w:gridCol w:w="152"/>
        <w:gridCol w:w="18"/>
        <w:gridCol w:w="448"/>
        <w:gridCol w:w="151"/>
        <w:gridCol w:w="21"/>
        <w:gridCol w:w="383"/>
        <w:gridCol w:w="17"/>
        <w:gridCol w:w="21"/>
        <w:gridCol w:w="145"/>
        <w:gridCol w:w="21"/>
        <w:gridCol w:w="133"/>
        <w:gridCol w:w="496"/>
        <w:gridCol w:w="33"/>
        <w:gridCol w:w="279"/>
        <w:gridCol w:w="1034"/>
      </w:tblGrid>
      <w:tr w:rsidR="00A23459" w:rsidRPr="00E14339" w14:paraId="40C3B0F9" w14:textId="77777777" w:rsidTr="00A23459">
        <w:tc>
          <w:tcPr>
            <w:tcW w:w="354" w:type="dxa"/>
          </w:tcPr>
          <w:p w14:paraId="229E34DD" w14:textId="77777777" w:rsidR="00A23459" w:rsidRPr="00A266F7" w:rsidRDefault="00A23459" w:rsidP="000336BF">
            <w:pPr>
              <w:pStyle w:val="enviaNETZFllfelder"/>
              <w:rPr>
                <w:highlight w:val="yellow"/>
              </w:rPr>
            </w:pPr>
          </w:p>
        </w:tc>
        <w:tc>
          <w:tcPr>
            <w:tcW w:w="5662" w:type="dxa"/>
            <w:gridSpan w:val="7"/>
            <w:tcBorders>
              <w:right w:val="single" w:sz="4" w:space="0" w:color="auto"/>
            </w:tcBorders>
          </w:tcPr>
          <w:p w14:paraId="2A5EC306" w14:textId="77777777" w:rsidR="00A23459" w:rsidRPr="006E76E9" w:rsidRDefault="00A23459" w:rsidP="000336BF">
            <w:pPr>
              <w:pStyle w:val="enviaNETZFllfelder"/>
            </w:pPr>
          </w:p>
        </w:tc>
        <w:tc>
          <w:tcPr>
            <w:tcW w:w="287" w:type="dxa"/>
            <w:gridSpan w:val="3"/>
            <w:tcBorders>
              <w:left w:val="single" w:sz="4" w:space="0" w:color="auto"/>
            </w:tcBorders>
          </w:tcPr>
          <w:p w14:paraId="106C94A0" w14:textId="77777777" w:rsidR="00A23459" w:rsidRPr="006E76E9" w:rsidRDefault="00A23459" w:rsidP="000336BF">
            <w:pPr>
              <w:pStyle w:val="enviaNETZFllfelder"/>
            </w:pPr>
          </w:p>
        </w:tc>
        <w:tc>
          <w:tcPr>
            <w:tcW w:w="1169" w:type="dxa"/>
            <w:gridSpan w:val="8"/>
          </w:tcPr>
          <w:p w14:paraId="308E70A1" w14:textId="77777777" w:rsidR="00A23459" w:rsidRPr="006E76E9" w:rsidRDefault="00A23459" w:rsidP="000336BF">
            <w:pPr>
              <w:pStyle w:val="enviaNETZFllfelder"/>
            </w:pPr>
          </w:p>
        </w:tc>
        <w:tc>
          <w:tcPr>
            <w:tcW w:w="555" w:type="dxa"/>
            <w:gridSpan w:val="3"/>
          </w:tcPr>
          <w:p w14:paraId="6383944C" w14:textId="77777777" w:rsidR="00A23459" w:rsidRPr="006E76E9" w:rsidRDefault="00A23459" w:rsidP="000336BF">
            <w:pPr>
              <w:pStyle w:val="enviaNETZFllfelder"/>
            </w:pPr>
          </w:p>
        </w:tc>
        <w:tc>
          <w:tcPr>
            <w:tcW w:w="2179" w:type="dxa"/>
            <w:gridSpan w:val="9"/>
          </w:tcPr>
          <w:p w14:paraId="49DD1036" w14:textId="77777777" w:rsidR="00A23459" w:rsidRPr="006E76E9" w:rsidRDefault="00A23459" w:rsidP="000336BF">
            <w:pPr>
              <w:pStyle w:val="enviaNETZFllfelder"/>
            </w:pPr>
          </w:p>
        </w:tc>
      </w:tr>
      <w:tr w:rsidR="00A23459" w:rsidRPr="006E76E9" w14:paraId="08BF4BAA" w14:textId="77777777" w:rsidTr="00520CE6">
        <w:tc>
          <w:tcPr>
            <w:tcW w:w="354" w:type="dxa"/>
          </w:tcPr>
          <w:p w14:paraId="2E6913A1" w14:textId="77777777" w:rsidR="00A23459" w:rsidRPr="00A266F7" w:rsidRDefault="00A23459" w:rsidP="00520CE6">
            <w:pPr>
              <w:pStyle w:val="enviaNETZFllfelder"/>
              <w:rPr>
                <w:highlight w:val="yellow"/>
              </w:rPr>
            </w:pPr>
          </w:p>
        </w:tc>
        <w:tc>
          <w:tcPr>
            <w:tcW w:w="5662" w:type="dxa"/>
            <w:gridSpan w:val="7"/>
            <w:tcBorders>
              <w:right w:val="single" w:sz="4" w:space="0" w:color="auto"/>
            </w:tcBorders>
          </w:tcPr>
          <w:p w14:paraId="1022D2CB" w14:textId="77777777" w:rsidR="00A23459" w:rsidRPr="006E76E9" w:rsidRDefault="00A23459" w:rsidP="00520CE6">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1E710A">
              <w:fldChar w:fldCharType="separate"/>
            </w:r>
            <w:r w:rsidRPr="006E76E9">
              <w:fldChar w:fldCharType="end"/>
            </w:r>
            <w:r w:rsidRPr="006E76E9">
              <w:t xml:space="preserve">  Der NA-Schutz wurde nach der Schutzprüfung Passwort-gesichert oder plombiert</w:t>
            </w:r>
          </w:p>
        </w:tc>
        <w:tc>
          <w:tcPr>
            <w:tcW w:w="287" w:type="dxa"/>
            <w:gridSpan w:val="3"/>
            <w:tcBorders>
              <w:left w:val="single" w:sz="4" w:space="0" w:color="auto"/>
            </w:tcBorders>
          </w:tcPr>
          <w:p w14:paraId="22FD7E47" w14:textId="77777777" w:rsidR="00A23459" w:rsidRPr="006E76E9" w:rsidRDefault="00A23459" w:rsidP="00520CE6">
            <w:pPr>
              <w:pStyle w:val="enviaNETZFllfelder"/>
            </w:pPr>
          </w:p>
        </w:tc>
        <w:tc>
          <w:tcPr>
            <w:tcW w:w="1169" w:type="dxa"/>
            <w:gridSpan w:val="8"/>
          </w:tcPr>
          <w:p w14:paraId="71E23D09" w14:textId="77777777" w:rsidR="00A23459" w:rsidRPr="006E76E9" w:rsidRDefault="00A23459" w:rsidP="00520CE6">
            <w:pPr>
              <w:pStyle w:val="enviaNETZFllfelder"/>
            </w:pPr>
          </w:p>
        </w:tc>
        <w:tc>
          <w:tcPr>
            <w:tcW w:w="555" w:type="dxa"/>
            <w:gridSpan w:val="3"/>
          </w:tcPr>
          <w:p w14:paraId="0F4C7AE8" w14:textId="77777777" w:rsidR="00A23459" w:rsidRPr="006E76E9" w:rsidRDefault="00A23459" w:rsidP="00520CE6">
            <w:pPr>
              <w:pStyle w:val="enviaNETZFllfelder"/>
            </w:pPr>
          </w:p>
        </w:tc>
        <w:tc>
          <w:tcPr>
            <w:tcW w:w="2179" w:type="dxa"/>
            <w:gridSpan w:val="9"/>
          </w:tcPr>
          <w:p w14:paraId="0413DAD8" w14:textId="77777777" w:rsidR="00A23459" w:rsidRPr="006E76E9" w:rsidRDefault="00A23459" w:rsidP="00520CE6">
            <w:pPr>
              <w:pStyle w:val="enviaNETZFllfelder"/>
            </w:pPr>
          </w:p>
        </w:tc>
      </w:tr>
      <w:tr w:rsidR="000336BF" w:rsidRPr="00E14339" w14:paraId="05E70157" w14:textId="77777777" w:rsidTr="00A23459">
        <w:tc>
          <w:tcPr>
            <w:tcW w:w="354" w:type="dxa"/>
          </w:tcPr>
          <w:p w14:paraId="2DC67F44"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330D2A9F" w14:textId="77777777" w:rsidR="000336BF" w:rsidRPr="006E76E9" w:rsidRDefault="000336BF" w:rsidP="000336BF">
            <w:pPr>
              <w:pStyle w:val="enviaNETZFllfelder"/>
              <w:rPr>
                <w:u w:val="single"/>
              </w:rPr>
            </w:pPr>
            <w:r w:rsidRPr="006E76E9">
              <w:rPr>
                <w:u w:val="single"/>
              </w:rPr>
              <w:t>Wiederzuschaltung der Erzeugungsanlage nach NA-Schutz-Auslösung</w:t>
            </w:r>
          </w:p>
        </w:tc>
        <w:tc>
          <w:tcPr>
            <w:tcW w:w="287" w:type="dxa"/>
            <w:gridSpan w:val="3"/>
            <w:tcBorders>
              <w:left w:val="single" w:sz="4" w:space="0" w:color="auto"/>
            </w:tcBorders>
          </w:tcPr>
          <w:p w14:paraId="1B28E437" w14:textId="77777777" w:rsidR="000336BF" w:rsidRPr="006E76E9" w:rsidRDefault="000336BF" w:rsidP="000336BF">
            <w:pPr>
              <w:pStyle w:val="enviaNETZFllfelder"/>
            </w:pPr>
          </w:p>
        </w:tc>
        <w:tc>
          <w:tcPr>
            <w:tcW w:w="1169" w:type="dxa"/>
            <w:gridSpan w:val="8"/>
          </w:tcPr>
          <w:p w14:paraId="0AC7CC47" w14:textId="77777777" w:rsidR="000336BF" w:rsidRPr="006E76E9" w:rsidRDefault="000336BF" w:rsidP="000336BF">
            <w:pPr>
              <w:pStyle w:val="enviaNETZFllfelder"/>
            </w:pPr>
          </w:p>
        </w:tc>
        <w:tc>
          <w:tcPr>
            <w:tcW w:w="555" w:type="dxa"/>
            <w:gridSpan w:val="3"/>
          </w:tcPr>
          <w:p w14:paraId="2DF47F69" w14:textId="77777777" w:rsidR="000336BF" w:rsidRPr="006E76E9" w:rsidRDefault="000336BF" w:rsidP="000336BF">
            <w:pPr>
              <w:pStyle w:val="enviaNETZFllfelder"/>
            </w:pPr>
          </w:p>
        </w:tc>
        <w:tc>
          <w:tcPr>
            <w:tcW w:w="2179" w:type="dxa"/>
            <w:gridSpan w:val="9"/>
          </w:tcPr>
          <w:p w14:paraId="17C89ACA" w14:textId="77777777" w:rsidR="000336BF" w:rsidRPr="006E76E9" w:rsidRDefault="000336BF" w:rsidP="000336BF">
            <w:pPr>
              <w:pStyle w:val="enviaNETZFllfelder"/>
            </w:pPr>
          </w:p>
        </w:tc>
      </w:tr>
      <w:tr w:rsidR="000336BF" w:rsidRPr="00E14339" w14:paraId="695940B8" w14:textId="77777777" w:rsidTr="00A23459">
        <w:tc>
          <w:tcPr>
            <w:tcW w:w="354" w:type="dxa"/>
          </w:tcPr>
          <w:p w14:paraId="0A2B24CD" w14:textId="77777777" w:rsidR="000336BF" w:rsidRPr="00A266F7" w:rsidRDefault="000336BF" w:rsidP="000336BF">
            <w:pPr>
              <w:pStyle w:val="enviaNETZFllfelder"/>
              <w:rPr>
                <w:highlight w:val="yellow"/>
              </w:rPr>
            </w:pPr>
          </w:p>
        </w:tc>
        <w:tc>
          <w:tcPr>
            <w:tcW w:w="1684" w:type="dxa"/>
            <w:gridSpan w:val="2"/>
          </w:tcPr>
          <w:p w14:paraId="342F76CF" w14:textId="77777777" w:rsidR="000336BF" w:rsidRPr="006E76E9" w:rsidRDefault="000336BF" w:rsidP="000336B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1E710A">
              <w:fldChar w:fldCharType="separate"/>
            </w:r>
            <w:r w:rsidRPr="006E76E9">
              <w:fldChar w:fldCharType="end"/>
            </w:r>
            <w:r w:rsidRPr="006E76E9">
              <w:t xml:space="preserve">  mit Gradient 10%PAmax /min</w:t>
            </w:r>
          </w:p>
        </w:tc>
        <w:tc>
          <w:tcPr>
            <w:tcW w:w="1928" w:type="dxa"/>
            <w:gridSpan w:val="2"/>
          </w:tcPr>
          <w:p w14:paraId="1BEDAEBB" w14:textId="77777777" w:rsidR="000336BF" w:rsidRPr="006E76E9" w:rsidRDefault="000336BF" w:rsidP="000336BF">
            <w:pPr>
              <w:pStyle w:val="enviaNETZFllfelder"/>
              <w:ind w:left="254" w:hanging="25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1E710A">
              <w:fldChar w:fldCharType="separate"/>
            </w:r>
            <w:r w:rsidRPr="006E76E9">
              <w:fldChar w:fldCharType="end"/>
            </w:r>
            <w:r w:rsidRPr="006E76E9">
              <w:t xml:space="preserve">  mit Zufallsgenerator (1 bis 10 min)</w:t>
            </w:r>
          </w:p>
        </w:tc>
        <w:tc>
          <w:tcPr>
            <w:tcW w:w="2050" w:type="dxa"/>
            <w:gridSpan w:val="3"/>
            <w:tcBorders>
              <w:right w:val="single" w:sz="4" w:space="0" w:color="auto"/>
            </w:tcBorders>
          </w:tcPr>
          <w:p w14:paraId="0854F302" w14:textId="77777777" w:rsidR="000336BF" w:rsidRPr="006E76E9" w:rsidRDefault="000336BF" w:rsidP="000336BF">
            <w:pPr>
              <w:pStyle w:val="enviaNETZFllfelder"/>
              <w:ind w:left="324" w:hanging="32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1E710A">
              <w:fldChar w:fldCharType="separate"/>
            </w:r>
            <w:r w:rsidRPr="006E76E9">
              <w:fldChar w:fldCharType="end"/>
            </w:r>
            <w:r w:rsidRPr="006E76E9">
              <w:t xml:space="preserve">  pauschal nach &gt; 10 Minuten</w:t>
            </w:r>
          </w:p>
        </w:tc>
        <w:tc>
          <w:tcPr>
            <w:tcW w:w="287" w:type="dxa"/>
            <w:gridSpan w:val="3"/>
            <w:tcBorders>
              <w:left w:val="single" w:sz="4" w:space="0" w:color="auto"/>
            </w:tcBorders>
          </w:tcPr>
          <w:p w14:paraId="3DFB5A9C" w14:textId="77777777" w:rsidR="000336BF" w:rsidRPr="006E76E9" w:rsidRDefault="000336BF" w:rsidP="000336BF">
            <w:pPr>
              <w:pStyle w:val="enviaNETZFllfelder"/>
            </w:pPr>
          </w:p>
        </w:tc>
        <w:tc>
          <w:tcPr>
            <w:tcW w:w="1169" w:type="dxa"/>
            <w:gridSpan w:val="8"/>
          </w:tcPr>
          <w:p w14:paraId="6ECFE611" w14:textId="77777777" w:rsidR="000336BF" w:rsidRPr="006E76E9" w:rsidRDefault="000336BF" w:rsidP="000336BF">
            <w:pPr>
              <w:pStyle w:val="enviaNETZFllfelder"/>
            </w:pPr>
          </w:p>
        </w:tc>
        <w:tc>
          <w:tcPr>
            <w:tcW w:w="555" w:type="dxa"/>
            <w:gridSpan w:val="3"/>
          </w:tcPr>
          <w:p w14:paraId="38B9FA62" w14:textId="77777777" w:rsidR="000336BF" w:rsidRPr="006E76E9" w:rsidRDefault="000336BF" w:rsidP="000336BF">
            <w:pPr>
              <w:pStyle w:val="enviaNETZFllfelder"/>
            </w:pPr>
          </w:p>
        </w:tc>
        <w:tc>
          <w:tcPr>
            <w:tcW w:w="2179" w:type="dxa"/>
            <w:gridSpan w:val="9"/>
          </w:tcPr>
          <w:p w14:paraId="51C76422" w14:textId="77777777" w:rsidR="000336BF" w:rsidRPr="006E76E9" w:rsidRDefault="000336BF" w:rsidP="000336BF">
            <w:pPr>
              <w:pStyle w:val="enviaNETZFllfelder"/>
            </w:pPr>
          </w:p>
        </w:tc>
      </w:tr>
      <w:tr w:rsidR="000336BF" w:rsidRPr="00E14339" w14:paraId="14F3BF0B" w14:textId="77777777" w:rsidTr="00A23459">
        <w:tc>
          <w:tcPr>
            <w:tcW w:w="354" w:type="dxa"/>
          </w:tcPr>
          <w:p w14:paraId="2014C0EA"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5739A454" w14:textId="77777777" w:rsidR="000336BF" w:rsidRPr="006E76E9" w:rsidRDefault="000336BF" w:rsidP="000336B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1E710A">
              <w:fldChar w:fldCharType="separate"/>
            </w:r>
            <w:r w:rsidRPr="006E76E9">
              <w:fldChar w:fldCharType="end"/>
            </w:r>
            <w:r w:rsidRPr="006E76E9">
              <w:t xml:space="preserve">  bei automatischer Wiederzuschaltung der Erzeugungsanlage ist die Übergabestelle zum Netzbetreiber mit einem Hinweisschild „Achtung Kuppelschalter mit AWZ“ beschriftet </w:t>
            </w:r>
          </w:p>
        </w:tc>
        <w:tc>
          <w:tcPr>
            <w:tcW w:w="287" w:type="dxa"/>
            <w:gridSpan w:val="3"/>
            <w:tcBorders>
              <w:left w:val="single" w:sz="4" w:space="0" w:color="auto"/>
            </w:tcBorders>
          </w:tcPr>
          <w:p w14:paraId="596203C1" w14:textId="77777777" w:rsidR="000336BF" w:rsidRPr="006E76E9" w:rsidRDefault="000336BF" w:rsidP="000336BF">
            <w:pPr>
              <w:pStyle w:val="enviaNETZFllfelder"/>
            </w:pPr>
          </w:p>
        </w:tc>
        <w:tc>
          <w:tcPr>
            <w:tcW w:w="1169" w:type="dxa"/>
            <w:gridSpan w:val="8"/>
          </w:tcPr>
          <w:p w14:paraId="2036E9C4" w14:textId="77777777" w:rsidR="000336BF" w:rsidRPr="006E76E9" w:rsidRDefault="000336BF" w:rsidP="000336BF">
            <w:pPr>
              <w:pStyle w:val="enviaNETZFllfelder"/>
            </w:pPr>
          </w:p>
        </w:tc>
        <w:tc>
          <w:tcPr>
            <w:tcW w:w="555" w:type="dxa"/>
            <w:gridSpan w:val="3"/>
          </w:tcPr>
          <w:p w14:paraId="75B2D832" w14:textId="77777777" w:rsidR="000336BF" w:rsidRPr="006E76E9" w:rsidRDefault="000336BF" w:rsidP="000336BF">
            <w:pPr>
              <w:pStyle w:val="enviaNETZFllfelder"/>
            </w:pPr>
          </w:p>
        </w:tc>
        <w:tc>
          <w:tcPr>
            <w:tcW w:w="2179" w:type="dxa"/>
            <w:gridSpan w:val="9"/>
          </w:tcPr>
          <w:p w14:paraId="691CE7C1" w14:textId="77777777" w:rsidR="000336BF" w:rsidRPr="006E76E9" w:rsidRDefault="000336BF" w:rsidP="000336BF">
            <w:pPr>
              <w:pStyle w:val="enviaNETZFllfelder"/>
            </w:pPr>
          </w:p>
        </w:tc>
      </w:tr>
      <w:tr w:rsidR="000336BF" w:rsidRPr="00E14339" w14:paraId="730BFAF6" w14:textId="77777777" w:rsidTr="00A23459">
        <w:tc>
          <w:tcPr>
            <w:tcW w:w="354" w:type="dxa"/>
          </w:tcPr>
          <w:p w14:paraId="65F4B9FF"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789063E5" w14:textId="77777777" w:rsidR="000336BF" w:rsidRPr="006E76E9" w:rsidRDefault="000336BF" w:rsidP="000336BF">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1E710A">
              <w:fldChar w:fldCharType="separate"/>
            </w:r>
            <w:r w:rsidRPr="006E76E9">
              <w:fldChar w:fldCharType="end"/>
            </w:r>
            <w:r w:rsidRPr="006E76E9">
              <w:t xml:space="preserve">  NOT-AUS-SCHALTER ist vorgesehen</w:t>
            </w:r>
          </w:p>
        </w:tc>
        <w:tc>
          <w:tcPr>
            <w:tcW w:w="287" w:type="dxa"/>
            <w:gridSpan w:val="3"/>
            <w:tcBorders>
              <w:left w:val="single" w:sz="4" w:space="0" w:color="auto"/>
            </w:tcBorders>
          </w:tcPr>
          <w:p w14:paraId="5655367C" w14:textId="77777777" w:rsidR="000336BF" w:rsidRPr="006E76E9" w:rsidRDefault="000336BF" w:rsidP="000336BF">
            <w:pPr>
              <w:pStyle w:val="enviaNETZFllfelder"/>
            </w:pPr>
          </w:p>
        </w:tc>
        <w:tc>
          <w:tcPr>
            <w:tcW w:w="1169" w:type="dxa"/>
            <w:gridSpan w:val="8"/>
          </w:tcPr>
          <w:p w14:paraId="1E181B46" w14:textId="77777777" w:rsidR="000336BF" w:rsidRPr="006E76E9" w:rsidRDefault="000336BF" w:rsidP="000336BF">
            <w:pPr>
              <w:pStyle w:val="enviaNETZFllfelder"/>
            </w:pPr>
          </w:p>
        </w:tc>
        <w:tc>
          <w:tcPr>
            <w:tcW w:w="555" w:type="dxa"/>
            <w:gridSpan w:val="3"/>
          </w:tcPr>
          <w:p w14:paraId="1DDB194F" w14:textId="77777777" w:rsidR="000336BF" w:rsidRPr="006E76E9" w:rsidRDefault="000336BF" w:rsidP="000336BF">
            <w:pPr>
              <w:pStyle w:val="enviaNETZFllfelder"/>
            </w:pPr>
          </w:p>
        </w:tc>
        <w:tc>
          <w:tcPr>
            <w:tcW w:w="2179" w:type="dxa"/>
            <w:gridSpan w:val="9"/>
          </w:tcPr>
          <w:p w14:paraId="7966AD1C" w14:textId="77777777" w:rsidR="000336BF" w:rsidRPr="006E76E9" w:rsidRDefault="000336BF" w:rsidP="000336BF">
            <w:pPr>
              <w:pStyle w:val="enviaNETZFllfelder"/>
            </w:pPr>
          </w:p>
        </w:tc>
      </w:tr>
      <w:tr w:rsidR="000336BF" w:rsidRPr="00E14339" w14:paraId="0C26B7F2" w14:textId="77777777" w:rsidTr="00A23459">
        <w:tc>
          <w:tcPr>
            <w:tcW w:w="354" w:type="dxa"/>
          </w:tcPr>
          <w:p w14:paraId="2DA7AFDF" w14:textId="77777777" w:rsidR="000336BF" w:rsidRPr="008E7C8A" w:rsidRDefault="000336BF" w:rsidP="000336BF">
            <w:pPr>
              <w:pStyle w:val="enviaNETZFllfelder"/>
              <w:ind w:right="-88"/>
            </w:pPr>
            <w:r w:rsidRPr="008E7C8A">
              <w:t>4.</w:t>
            </w:r>
            <w:r>
              <w:t>4</w:t>
            </w:r>
          </w:p>
        </w:tc>
        <w:tc>
          <w:tcPr>
            <w:tcW w:w="9852" w:type="dxa"/>
            <w:gridSpan w:val="30"/>
          </w:tcPr>
          <w:p w14:paraId="1512C545" w14:textId="77777777" w:rsidR="000336BF" w:rsidRPr="001706ED" w:rsidRDefault="000336BF" w:rsidP="000336BF">
            <w:pPr>
              <w:pStyle w:val="enviaNETZFllfelder"/>
              <w:rPr>
                <w:highlight w:val="yellow"/>
              </w:rPr>
            </w:pPr>
            <w:r w:rsidRPr="0036439B">
              <w:t xml:space="preserve">wenn </w:t>
            </w:r>
            <w:r w:rsidRPr="00B52E27">
              <w:t>P</w:t>
            </w:r>
            <w:r w:rsidRPr="0036439B">
              <w:rPr>
                <w:vertAlign w:val="subscript"/>
              </w:rPr>
              <w:t>AV,E</w:t>
            </w:r>
            <w:r w:rsidRPr="0036439B">
              <w:t xml:space="preserve"> </w:t>
            </w:r>
            <w:r>
              <w:t>–</w:t>
            </w:r>
            <w:r w:rsidRPr="0036439B">
              <w:t>Überwachung</w:t>
            </w:r>
            <w:r>
              <w:t>/Nulleinspeisung</w:t>
            </w:r>
            <w:r w:rsidRPr="0036439B">
              <w:t xml:space="preserve"> vorhanden:</w:t>
            </w:r>
          </w:p>
        </w:tc>
      </w:tr>
      <w:tr w:rsidR="000336BF" w:rsidRPr="00E14339" w14:paraId="1F6B1439" w14:textId="77777777" w:rsidTr="00A23459">
        <w:tc>
          <w:tcPr>
            <w:tcW w:w="354" w:type="dxa"/>
          </w:tcPr>
          <w:p w14:paraId="446B6427" w14:textId="77777777" w:rsidR="000336BF" w:rsidRPr="004611B8" w:rsidRDefault="000336BF" w:rsidP="000336BF">
            <w:pPr>
              <w:pStyle w:val="enviaNETZFllfelder"/>
            </w:pPr>
          </w:p>
        </w:tc>
        <w:tc>
          <w:tcPr>
            <w:tcW w:w="303" w:type="dxa"/>
          </w:tcPr>
          <w:p w14:paraId="66EE1092" w14:textId="77777777" w:rsidR="000336BF" w:rsidRPr="004611B8" w:rsidRDefault="000336BF" w:rsidP="000336BF">
            <w:pPr>
              <w:pStyle w:val="enviaNETZFllfelder"/>
            </w:pPr>
          </w:p>
        </w:tc>
        <w:tc>
          <w:tcPr>
            <w:tcW w:w="5417" w:type="dxa"/>
            <w:gridSpan w:val="7"/>
          </w:tcPr>
          <w:p w14:paraId="55FE9A2A" w14:textId="77777777" w:rsidR="000336BF" w:rsidRPr="004611B8" w:rsidRDefault="000336BF" w:rsidP="000336BF">
            <w:pPr>
              <w:pStyle w:val="enviaNETZFllfelder"/>
              <w:ind w:left="219" w:hanging="219"/>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rsidRPr="004611B8">
              <w:t>Funktionstest P</w:t>
            </w:r>
            <w:r w:rsidRPr="004611B8">
              <w:rPr>
                <w:vertAlign w:val="subscript"/>
              </w:rPr>
              <w:t>AV,E</w:t>
            </w:r>
            <w:r w:rsidRPr="004611B8">
              <w:t>-Überwachung</w:t>
            </w:r>
            <w:r>
              <w:t>/Nulleinspeisung</w:t>
            </w:r>
            <w:r w:rsidRPr="004611B8">
              <w:t xml:space="preserve"> erfolgreich</w:t>
            </w:r>
            <w:r w:rsidRPr="00EC26B1">
              <w:br/>
            </w:r>
            <w:r w:rsidRPr="004611B8">
              <w:t>durchgeführt</w:t>
            </w:r>
          </w:p>
        </w:tc>
        <w:tc>
          <w:tcPr>
            <w:tcW w:w="165" w:type="dxa"/>
          </w:tcPr>
          <w:p w14:paraId="236D1108" w14:textId="77777777" w:rsidR="000336BF" w:rsidRPr="004611B8" w:rsidRDefault="000336BF" w:rsidP="000336BF">
            <w:pPr>
              <w:pStyle w:val="enviaNETZFllfelder"/>
            </w:pPr>
          </w:p>
        </w:tc>
        <w:tc>
          <w:tcPr>
            <w:tcW w:w="2125" w:type="dxa"/>
            <w:gridSpan w:val="17"/>
          </w:tcPr>
          <w:p w14:paraId="2A33163B" w14:textId="77777777" w:rsidR="000336BF" w:rsidRPr="004611B8" w:rsidRDefault="000336BF" w:rsidP="000336BF">
            <w:pPr>
              <w:pStyle w:val="enviaNETZFllfelder"/>
            </w:pPr>
            <w:r w:rsidRPr="004611B8">
              <w:t>eingestellte Wirkleistung:</w:t>
            </w:r>
          </w:p>
        </w:tc>
        <w:tc>
          <w:tcPr>
            <w:tcW w:w="808" w:type="dxa"/>
            <w:gridSpan w:val="3"/>
          </w:tcPr>
          <w:p w14:paraId="04E8A35D" w14:textId="77777777" w:rsidR="000336BF" w:rsidRPr="004611B8" w:rsidRDefault="000336BF" w:rsidP="000336B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1034" w:type="dxa"/>
            <w:tcMar>
              <w:left w:w="28" w:type="dxa"/>
            </w:tcMar>
          </w:tcPr>
          <w:p w14:paraId="6BCFD6A9" w14:textId="77777777" w:rsidR="000336BF" w:rsidRPr="004611B8" w:rsidRDefault="000336BF" w:rsidP="000336BF">
            <w:pPr>
              <w:pStyle w:val="enviaNETZFllfelder"/>
            </w:pPr>
            <w:r>
              <w:t>kW</w:t>
            </w:r>
          </w:p>
        </w:tc>
      </w:tr>
      <w:tr w:rsidR="000336BF" w:rsidRPr="00E14339" w14:paraId="161AE678" w14:textId="77777777" w:rsidTr="00A23459">
        <w:tc>
          <w:tcPr>
            <w:tcW w:w="354" w:type="dxa"/>
          </w:tcPr>
          <w:p w14:paraId="69F387E0" w14:textId="77777777" w:rsidR="000336BF" w:rsidRPr="007059FF" w:rsidRDefault="000336BF" w:rsidP="000336BF">
            <w:pPr>
              <w:pStyle w:val="enviaNETZFllfelder"/>
              <w:ind w:right="-88"/>
            </w:pPr>
            <w:r w:rsidRPr="007059FF">
              <w:t>4.5</w:t>
            </w:r>
          </w:p>
        </w:tc>
        <w:tc>
          <w:tcPr>
            <w:tcW w:w="9852" w:type="dxa"/>
            <w:gridSpan w:val="30"/>
          </w:tcPr>
          <w:p w14:paraId="3EB08CEB" w14:textId="77777777" w:rsidR="000336BF" w:rsidRPr="007059FF" w:rsidRDefault="000336BF" w:rsidP="000336BF">
            <w:pPr>
              <w:pStyle w:val="enviaNETZFllfelderFett"/>
            </w:pPr>
            <w:r w:rsidRPr="007059FF">
              <w:t>Symmetrie</w:t>
            </w:r>
            <w:r>
              <w:t>einrichtung</w:t>
            </w:r>
          </w:p>
        </w:tc>
      </w:tr>
      <w:tr w:rsidR="000336BF" w:rsidRPr="00E14339" w14:paraId="30B3DB68" w14:textId="77777777" w:rsidTr="00A23459">
        <w:tc>
          <w:tcPr>
            <w:tcW w:w="354" w:type="dxa"/>
          </w:tcPr>
          <w:p w14:paraId="21084DEE" w14:textId="77777777" w:rsidR="000336BF" w:rsidRPr="007059FF" w:rsidRDefault="000336BF" w:rsidP="000336BF">
            <w:pPr>
              <w:pStyle w:val="enviaNETZFllfelder"/>
            </w:pPr>
          </w:p>
        </w:tc>
        <w:tc>
          <w:tcPr>
            <w:tcW w:w="9852" w:type="dxa"/>
            <w:gridSpan w:val="30"/>
          </w:tcPr>
          <w:p w14:paraId="56A2701D" w14:textId="77777777" w:rsidR="000336BF" w:rsidRPr="007059FF" w:rsidRDefault="000336BF" w:rsidP="000336BF">
            <w:pPr>
              <w:pStyle w:val="enviaNETZFllfelder"/>
            </w:pPr>
            <w:r w:rsidRPr="007059FF">
              <w:t>Die Symmetriebedingungen werden eingehalten:</w:t>
            </w:r>
          </w:p>
        </w:tc>
      </w:tr>
      <w:tr w:rsidR="000336BF" w:rsidRPr="00E14339" w14:paraId="56D681C1" w14:textId="77777777" w:rsidTr="00A23459">
        <w:tc>
          <w:tcPr>
            <w:tcW w:w="354" w:type="dxa"/>
          </w:tcPr>
          <w:p w14:paraId="7EF4FA92" w14:textId="77777777" w:rsidR="000336BF" w:rsidRPr="007059FF" w:rsidRDefault="000336BF" w:rsidP="000336BF">
            <w:pPr>
              <w:pStyle w:val="enviaNETZFllfelder"/>
            </w:pPr>
          </w:p>
        </w:tc>
        <w:tc>
          <w:tcPr>
            <w:tcW w:w="303" w:type="dxa"/>
          </w:tcPr>
          <w:p w14:paraId="173DB26C" w14:textId="77777777" w:rsidR="000336BF" w:rsidRPr="007059FF" w:rsidRDefault="000336BF" w:rsidP="000336BF">
            <w:pPr>
              <w:pStyle w:val="enviaNETZFllfelder"/>
            </w:pPr>
          </w:p>
        </w:tc>
        <w:tc>
          <w:tcPr>
            <w:tcW w:w="9549" w:type="dxa"/>
            <w:gridSpan w:val="29"/>
          </w:tcPr>
          <w:p w14:paraId="34F2849E" w14:textId="77777777" w:rsidR="000336BF" w:rsidRPr="007059FF"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rsidRPr="007059FF">
              <w:t>durch einen Drehstromgenerator oder einen dreiphasigen Umrichter</w:t>
            </w:r>
          </w:p>
        </w:tc>
      </w:tr>
      <w:tr w:rsidR="000336BF" w:rsidRPr="00E14339" w14:paraId="4FCDA7AD" w14:textId="77777777" w:rsidTr="00A23459">
        <w:tc>
          <w:tcPr>
            <w:tcW w:w="354" w:type="dxa"/>
          </w:tcPr>
          <w:p w14:paraId="7E3CB994" w14:textId="77777777" w:rsidR="000336BF" w:rsidRPr="007059FF" w:rsidRDefault="000336BF" w:rsidP="000336BF">
            <w:pPr>
              <w:pStyle w:val="enviaNETZFllfelder"/>
            </w:pPr>
          </w:p>
        </w:tc>
        <w:tc>
          <w:tcPr>
            <w:tcW w:w="303" w:type="dxa"/>
          </w:tcPr>
          <w:p w14:paraId="7AA85541" w14:textId="77777777" w:rsidR="000336BF" w:rsidRPr="007059FF" w:rsidRDefault="000336BF" w:rsidP="000336BF">
            <w:pPr>
              <w:pStyle w:val="enviaNETZFllfelder"/>
            </w:pPr>
          </w:p>
        </w:tc>
        <w:tc>
          <w:tcPr>
            <w:tcW w:w="9549" w:type="dxa"/>
            <w:gridSpan w:val="29"/>
          </w:tcPr>
          <w:p w14:paraId="26DB8D6F" w14:textId="77777777" w:rsidR="000336BF" w:rsidRPr="007059FF"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rsidRPr="007059FF">
              <w:t>durch folgende Aufteilung der einphasig angeschlossenen Erzeugungseinheiten je Außenleiter</w:t>
            </w:r>
          </w:p>
        </w:tc>
      </w:tr>
      <w:tr w:rsidR="000336BF" w:rsidRPr="00E14339" w14:paraId="68B269B1" w14:textId="77777777" w:rsidTr="00A23459">
        <w:tc>
          <w:tcPr>
            <w:tcW w:w="354" w:type="dxa"/>
          </w:tcPr>
          <w:p w14:paraId="1FA67536" w14:textId="77777777" w:rsidR="000336BF" w:rsidRPr="008D6170" w:rsidRDefault="000336BF" w:rsidP="000336BF">
            <w:pPr>
              <w:pStyle w:val="enviaNETZFeldbezeichnung"/>
              <w:rPr>
                <w:b/>
              </w:rPr>
            </w:pPr>
          </w:p>
        </w:tc>
        <w:tc>
          <w:tcPr>
            <w:tcW w:w="303" w:type="dxa"/>
          </w:tcPr>
          <w:p w14:paraId="4FEB5888" w14:textId="77777777" w:rsidR="000336BF" w:rsidRPr="008D6170" w:rsidRDefault="000336BF" w:rsidP="000336BF">
            <w:pPr>
              <w:pStyle w:val="enviaNETZFeldbezeichnung"/>
              <w:rPr>
                <w:b/>
              </w:rPr>
            </w:pPr>
          </w:p>
        </w:tc>
        <w:tc>
          <w:tcPr>
            <w:tcW w:w="5166" w:type="dxa"/>
            <w:gridSpan w:val="4"/>
            <w:tcBorders>
              <w:right w:val="single" w:sz="4" w:space="0" w:color="000000"/>
            </w:tcBorders>
          </w:tcPr>
          <w:p w14:paraId="12B030ED" w14:textId="77777777" w:rsidR="000336BF" w:rsidRPr="008D6170" w:rsidRDefault="000336BF" w:rsidP="000336BF">
            <w:pPr>
              <w:pStyle w:val="enviaNETZFeldbezeichnung"/>
              <w:rPr>
                <w:b/>
              </w:rPr>
            </w:pPr>
          </w:p>
        </w:tc>
        <w:tc>
          <w:tcPr>
            <w:tcW w:w="1183" w:type="dxa"/>
            <w:gridSpan w:val="11"/>
            <w:tcBorders>
              <w:left w:val="single" w:sz="4" w:space="0" w:color="000000"/>
              <w:right w:val="single" w:sz="4" w:space="0" w:color="000000"/>
            </w:tcBorders>
          </w:tcPr>
          <w:p w14:paraId="0C51AD92" w14:textId="77777777" w:rsidR="000336BF" w:rsidRPr="008D6170" w:rsidRDefault="000336BF" w:rsidP="000336BF">
            <w:pPr>
              <w:pStyle w:val="enviaNETZFeldbezeichnung"/>
              <w:rPr>
                <w:b/>
              </w:rPr>
            </w:pPr>
            <w:r w:rsidRPr="008D6170">
              <w:rPr>
                <w:b/>
              </w:rPr>
              <w:t>L1</w:t>
            </w:r>
          </w:p>
        </w:tc>
        <w:tc>
          <w:tcPr>
            <w:tcW w:w="1204" w:type="dxa"/>
            <w:gridSpan w:val="8"/>
            <w:tcBorders>
              <w:left w:val="single" w:sz="4" w:space="0" w:color="000000"/>
              <w:right w:val="single" w:sz="4" w:space="0" w:color="000000"/>
            </w:tcBorders>
          </w:tcPr>
          <w:p w14:paraId="347C79BB" w14:textId="77777777" w:rsidR="000336BF" w:rsidRPr="008D6170" w:rsidRDefault="000336BF" w:rsidP="000336BF">
            <w:pPr>
              <w:pStyle w:val="enviaNETZFeldbezeichnung"/>
              <w:rPr>
                <w:b/>
              </w:rPr>
            </w:pPr>
            <w:r w:rsidRPr="008D6170">
              <w:rPr>
                <w:b/>
              </w:rPr>
              <w:t>L2</w:t>
            </w:r>
          </w:p>
        </w:tc>
        <w:tc>
          <w:tcPr>
            <w:tcW w:w="1996" w:type="dxa"/>
            <w:gridSpan w:val="6"/>
            <w:tcBorders>
              <w:left w:val="single" w:sz="4" w:space="0" w:color="000000"/>
            </w:tcBorders>
          </w:tcPr>
          <w:p w14:paraId="2656BD8C" w14:textId="77777777" w:rsidR="000336BF" w:rsidRPr="008D6170" w:rsidRDefault="000336BF" w:rsidP="000336BF">
            <w:pPr>
              <w:pStyle w:val="enviaNETZFeldbezeichnung"/>
              <w:rPr>
                <w:b/>
              </w:rPr>
            </w:pPr>
            <w:r w:rsidRPr="008D6170">
              <w:rPr>
                <w:b/>
              </w:rPr>
              <w:t>L3</w:t>
            </w:r>
          </w:p>
        </w:tc>
      </w:tr>
      <w:tr w:rsidR="000336BF" w:rsidRPr="00E14339" w14:paraId="593F57E1" w14:textId="77777777" w:rsidTr="00A23459">
        <w:tc>
          <w:tcPr>
            <w:tcW w:w="354" w:type="dxa"/>
          </w:tcPr>
          <w:p w14:paraId="1F8D903B" w14:textId="77777777" w:rsidR="000336BF" w:rsidRPr="00353C0C" w:rsidRDefault="000336BF" w:rsidP="000336BF">
            <w:pPr>
              <w:pStyle w:val="enviaNETZFllfelder"/>
            </w:pPr>
          </w:p>
        </w:tc>
        <w:tc>
          <w:tcPr>
            <w:tcW w:w="303" w:type="dxa"/>
          </w:tcPr>
          <w:p w14:paraId="14E2F49D" w14:textId="77777777" w:rsidR="000336BF" w:rsidRPr="00353C0C" w:rsidRDefault="000336BF" w:rsidP="000336BF">
            <w:pPr>
              <w:pStyle w:val="enviaNETZFllfelder"/>
            </w:pPr>
          </w:p>
        </w:tc>
        <w:tc>
          <w:tcPr>
            <w:tcW w:w="5166" w:type="dxa"/>
            <w:gridSpan w:val="4"/>
            <w:tcBorders>
              <w:right w:val="single" w:sz="4" w:space="0" w:color="000000"/>
            </w:tcBorders>
          </w:tcPr>
          <w:p w14:paraId="61CEE1F5" w14:textId="77777777" w:rsidR="000336BF" w:rsidRPr="00353C0C" w:rsidRDefault="000336BF" w:rsidP="000336BF">
            <w:pPr>
              <w:pStyle w:val="enviaNETZFllfelder"/>
            </w:pPr>
            <w:r w:rsidRPr="00353C0C">
              <w:t>Summe S</w:t>
            </w:r>
            <w:r w:rsidRPr="00353C0C">
              <w:rPr>
                <w:vertAlign w:val="subscript"/>
              </w:rPr>
              <w:t>Emax</w:t>
            </w:r>
            <w:r w:rsidRPr="00353C0C">
              <w:t xml:space="preserve"> der ggf. vorhandenen Erzeugungsanlagen/Speicher</w:t>
            </w:r>
          </w:p>
        </w:tc>
        <w:tc>
          <w:tcPr>
            <w:tcW w:w="601" w:type="dxa"/>
            <w:gridSpan w:val="6"/>
            <w:tcBorders>
              <w:left w:val="single" w:sz="4" w:space="0" w:color="000000"/>
              <w:bottom w:val="single" w:sz="4" w:space="0" w:color="000000"/>
            </w:tcBorders>
          </w:tcPr>
          <w:p w14:paraId="58BF5350"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3"/>
            <w:tcBorders>
              <w:bottom w:val="single" w:sz="4" w:space="0" w:color="000000"/>
            </w:tcBorders>
            <w:tcMar>
              <w:left w:w="57" w:type="dxa"/>
            </w:tcMar>
          </w:tcPr>
          <w:p w14:paraId="3EEBFFB3"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7EBD557C" w14:textId="77777777" w:rsidR="000336BF" w:rsidRPr="00353C0C" w:rsidRDefault="000336BF" w:rsidP="000336BF">
            <w:pPr>
              <w:pStyle w:val="enviaNETZFllfelder"/>
            </w:pPr>
          </w:p>
        </w:tc>
        <w:tc>
          <w:tcPr>
            <w:tcW w:w="617" w:type="dxa"/>
            <w:gridSpan w:val="3"/>
            <w:tcBorders>
              <w:left w:val="single" w:sz="4" w:space="0" w:color="000000"/>
              <w:bottom w:val="single" w:sz="4" w:space="0" w:color="000000"/>
            </w:tcBorders>
          </w:tcPr>
          <w:p w14:paraId="40855F9F"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3"/>
            <w:tcBorders>
              <w:bottom w:val="single" w:sz="4" w:space="0" w:color="000000"/>
            </w:tcBorders>
            <w:tcMar>
              <w:left w:w="57" w:type="dxa"/>
            </w:tcMar>
          </w:tcPr>
          <w:p w14:paraId="57B22E0D"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699D9A03" w14:textId="77777777" w:rsidR="000336BF" w:rsidRPr="00353C0C" w:rsidRDefault="000336BF" w:rsidP="000336BF">
            <w:pPr>
              <w:pStyle w:val="enviaNETZFllfelder"/>
            </w:pPr>
          </w:p>
        </w:tc>
        <w:tc>
          <w:tcPr>
            <w:tcW w:w="650" w:type="dxa"/>
            <w:gridSpan w:val="3"/>
            <w:tcBorders>
              <w:left w:val="single" w:sz="4" w:space="0" w:color="000000"/>
              <w:bottom w:val="single" w:sz="4" w:space="0" w:color="000000"/>
            </w:tcBorders>
          </w:tcPr>
          <w:p w14:paraId="5E2A5781"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1346" w:type="dxa"/>
            <w:gridSpan w:val="3"/>
            <w:tcBorders>
              <w:bottom w:val="single" w:sz="4" w:space="0" w:color="000000"/>
            </w:tcBorders>
            <w:tcMar>
              <w:left w:w="57" w:type="dxa"/>
            </w:tcMar>
          </w:tcPr>
          <w:p w14:paraId="196BD7B7" w14:textId="77777777" w:rsidR="000336BF" w:rsidRPr="00353C0C" w:rsidRDefault="000336BF" w:rsidP="000336BF">
            <w:pPr>
              <w:pStyle w:val="enviaNETZFllfelder"/>
            </w:pPr>
            <w:r w:rsidRPr="00353C0C">
              <w:t>kVA</w:t>
            </w:r>
          </w:p>
        </w:tc>
      </w:tr>
      <w:tr w:rsidR="000336BF" w:rsidRPr="00E14339" w14:paraId="558DDA09" w14:textId="77777777" w:rsidTr="00A23459">
        <w:tc>
          <w:tcPr>
            <w:tcW w:w="354" w:type="dxa"/>
          </w:tcPr>
          <w:p w14:paraId="6E1B28C1" w14:textId="77777777" w:rsidR="000336BF" w:rsidRPr="00353C0C" w:rsidRDefault="000336BF" w:rsidP="000336BF">
            <w:pPr>
              <w:pStyle w:val="enviaNETZLeerzeile"/>
            </w:pPr>
          </w:p>
        </w:tc>
        <w:tc>
          <w:tcPr>
            <w:tcW w:w="303" w:type="dxa"/>
          </w:tcPr>
          <w:p w14:paraId="22F76209" w14:textId="77777777" w:rsidR="000336BF" w:rsidRPr="00353C0C" w:rsidRDefault="000336BF" w:rsidP="000336BF">
            <w:pPr>
              <w:pStyle w:val="enviaNETZLeerzeile"/>
            </w:pPr>
          </w:p>
        </w:tc>
        <w:tc>
          <w:tcPr>
            <w:tcW w:w="5179" w:type="dxa"/>
            <w:gridSpan w:val="5"/>
          </w:tcPr>
          <w:p w14:paraId="0778B8BB" w14:textId="77777777" w:rsidR="000336BF" w:rsidRPr="00353C0C" w:rsidRDefault="000336BF" w:rsidP="000336BF">
            <w:pPr>
              <w:pStyle w:val="enviaNETZLeerzeile"/>
            </w:pPr>
          </w:p>
        </w:tc>
        <w:tc>
          <w:tcPr>
            <w:tcW w:w="602" w:type="dxa"/>
            <w:gridSpan w:val="6"/>
            <w:tcBorders>
              <w:top w:val="single" w:sz="4" w:space="0" w:color="000000"/>
            </w:tcBorders>
          </w:tcPr>
          <w:p w14:paraId="3D53A005" w14:textId="77777777" w:rsidR="000336BF" w:rsidRPr="00353C0C" w:rsidRDefault="000336BF" w:rsidP="000336BF">
            <w:pPr>
              <w:pStyle w:val="enviaNETZLeerzeile"/>
            </w:pPr>
          </w:p>
        </w:tc>
        <w:tc>
          <w:tcPr>
            <w:tcW w:w="173" w:type="dxa"/>
            <w:tcBorders>
              <w:top w:val="single" w:sz="4" w:space="0" w:color="000000"/>
            </w:tcBorders>
            <w:tcMar>
              <w:left w:w="57" w:type="dxa"/>
            </w:tcMar>
          </w:tcPr>
          <w:p w14:paraId="4C2EC199" w14:textId="77777777" w:rsidR="000336BF" w:rsidRPr="00353C0C" w:rsidRDefault="000336BF" w:rsidP="000336BF">
            <w:pPr>
              <w:pStyle w:val="enviaNETZLeerzeile"/>
            </w:pPr>
          </w:p>
        </w:tc>
        <w:tc>
          <w:tcPr>
            <w:tcW w:w="413" w:type="dxa"/>
            <w:gridSpan w:val="4"/>
            <w:tcBorders>
              <w:top w:val="single" w:sz="4" w:space="0" w:color="000000"/>
            </w:tcBorders>
            <w:tcMar>
              <w:left w:w="0" w:type="dxa"/>
              <w:right w:w="0" w:type="dxa"/>
            </w:tcMar>
          </w:tcPr>
          <w:p w14:paraId="38C5E5FF" w14:textId="77777777" w:rsidR="000336BF" w:rsidRPr="00353C0C" w:rsidRDefault="000336BF" w:rsidP="000336BF">
            <w:pPr>
              <w:pStyle w:val="enviaNETZLeerzeile"/>
            </w:pPr>
          </w:p>
        </w:tc>
        <w:tc>
          <w:tcPr>
            <w:tcW w:w="620" w:type="dxa"/>
            <w:gridSpan w:val="3"/>
            <w:tcBorders>
              <w:top w:val="single" w:sz="4" w:space="0" w:color="000000"/>
            </w:tcBorders>
          </w:tcPr>
          <w:p w14:paraId="1B153231" w14:textId="77777777" w:rsidR="000336BF" w:rsidRPr="00353C0C" w:rsidRDefault="000336BF" w:rsidP="000336BF">
            <w:pPr>
              <w:pStyle w:val="enviaNETZLeerzeile"/>
            </w:pPr>
          </w:p>
        </w:tc>
        <w:tc>
          <w:tcPr>
            <w:tcW w:w="421" w:type="dxa"/>
            <w:gridSpan w:val="3"/>
            <w:tcBorders>
              <w:top w:val="single" w:sz="4" w:space="0" w:color="000000"/>
            </w:tcBorders>
            <w:tcMar>
              <w:left w:w="57" w:type="dxa"/>
            </w:tcMar>
          </w:tcPr>
          <w:p w14:paraId="17335161" w14:textId="77777777" w:rsidR="000336BF" w:rsidRPr="00353C0C" w:rsidRDefault="000336BF" w:rsidP="000336BF">
            <w:pPr>
              <w:pStyle w:val="enviaNETZLeerzeile"/>
            </w:pPr>
          </w:p>
        </w:tc>
        <w:tc>
          <w:tcPr>
            <w:tcW w:w="166" w:type="dxa"/>
            <w:gridSpan w:val="2"/>
            <w:tcBorders>
              <w:top w:val="single" w:sz="4" w:space="0" w:color="000000"/>
            </w:tcBorders>
            <w:tcMar>
              <w:left w:w="0" w:type="dxa"/>
              <w:right w:w="0" w:type="dxa"/>
            </w:tcMar>
          </w:tcPr>
          <w:p w14:paraId="26C5A5F8" w14:textId="77777777" w:rsidR="000336BF" w:rsidRPr="00353C0C" w:rsidRDefault="000336BF" w:rsidP="000336BF">
            <w:pPr>
              <w:pStyle w:val="enviaNETZLeerzeile"/>
            </w:pPr>
          </w:p>
        </w:tc>
        <w:tc>
          <w:tcPr>
            <w:tcW w:w="662" w:type="dxa"/>
            <w:gridSpan w:val="3"/>
            <w:tcBorders>
              <w:top w:val="single" w:sz="4" w:space="0" w:color="000000"/>
            </w:tcBorders>
          </w:tcPr>
          <w:p w14:paraId="077CE99F" w14:textId="77777777" w:rsidR="000336BF" w:rsidRPr="00353C0C" w:rsidRDefault="000336BF" w:rsidP="000336BF">
            <w:pPr>
              <w:pStyle w:val="enviaNETZLeerzeile"/>
            </w:pPr>
          </w:p>
        </w:tc>
        <w:tc>
          <w:tcPr>
            <w:tcW w:w="1313" w:type="dxa"/>
            <w:gridSpan w:val="2"/>
            <w:tcBorders>
              <w:top w:val="single" w:sz="4" w:space="0" w:color="000000"/>
            </w:tcBorders>
            <w:tcMar>
              <w:left w:w="57" w:type="dxa"/>
            </w:tcMar>
          </w:tcPr>
          <w:p w14:paraId="5E1B3A06" w14:textId="77777777" w:rsidR="000336BF" w:rsidRPr="00353C0C" w:rsidRDefault="000336BF" w:rsidP="000336BF">
            <w:pPr>
              <w:pStyle w:val="enviaNETZLeerzeile"/>
            </w:pPr>
          </w:p>
        </w:tc>
      </w:tr>
      <w:tr w:rsidR="000336BF" w:rsidRPr="00E14339" w14:paraId="1AD57A92" w14:textId="77777777" w:rsidTr="00A23459">
        <w:tc>
          <w:tcPr>
            <w:tcW w:w="354" w:type="dxa"/>
          </w:tcPr>
          <w:p w14:paraId="3DF26DA7" w14:textId="77777777" w:rsidR="000336BF" w:rsidRPr="00353C0C" w:rsidRDefault="000336BF" w:rsidP="000336BF">
            <w:pPr>
              <w:pStyle w:val="enviaNETZFllfelder"/>
            </w:pPr>
          </w:p>
        </w:tc>
        <w:tc>
          <w:tcPr>
            <w:tcW w:w="303" w:type="dxa"/>
          </w:tcPr>
          <w:p w14:paraId="1865661A" w14:textId="77777777" w:rsidR="000336BF" w:rsidRPr="00353C0C" w:rsidRDefault="000336BF" w:rsidP="000336BF">
            <w:pPr>
              <w:pStyle w:val="enviaNETZFllfelder"/>
            </w:pPr>
          </w:p>
        </w:tc>
        <w:tc>
          <w:tcPr>
            <w:tcW w:w="5179" w:type="dxa"/>
            <w:gridSpan w:val="5"/>
            <w:tcBorders>
              <w:right w:val="single" w:sz="4" w:space="0" w:color="000000"/>
            </w:tcBorders>
            <w:tcMar>
              <w:right w:w="0" w:type="dxa"/>
            </w:tcMar>
          </w:tcPr>
          <w:p w14:paraId="050AC366" w14:textId="77777777" w:rsidR="000336BF" w:rsidRPr="00353C0C" w:rsidRDefault="000336BF" w:rsidP="000336BF">
            <w:pPr>
              <w:pStyle w:val="enviaNETZFllfelder"/>
            </w:pPr>
            <w:r w:rsidRPr="00353C0C">
              <w:t>Summe S</w:t>
            </w:r>
            <w:r w:rsidRPr="00353C0C">
              <w:rPr>
                <w:vertAlign w:val="subscript"/>
              </w:rPr>
              <w:t>Emax</w:t>
            </w:r>
            <w:r w:rsidRPr="00353C0C">
              <w:t xml:space="preserve"> der neu hinzukommenden Erzeugungsanlagen/Speicher</w:t>
            </w:r>
          </w:p>
        </w:tc>
        <w:tc>
          <w:tcPr>
            <w:tcW w:w="602" w:type="dxa"/>
            <w:gridSpan w:val="6"/>
            <w:tcBorders>
              <w:left w:val="single" w:sz="4" w:space="0" w:color="000000"/>
              <w:bottom w:val="single" w:sz="4" w:space="0" w:color="000000"/>
            </w:tcBorders>
          </w:tcPr>
          <w:p w14:paraId="08F6CC44"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3"/>
            <w:tcBorders>
              <w:bottom w:val="single" w:sz="4" w:space="0" w:color="000000"/>
            </w:tcBorders>
            <w:tcMar>
              <w:left w:w="57" w:type="dxa"/>
            </w:tcMar>
          </w:tcPr>
          <w:p w14:paraId="7F07069F" w14:textId="77777777" w:rsidR="000336BF" w:rsidRPr="00353C0C" w:rsidRDefault="000336BF" w:rsidP="000336BF">
            <w:pPr>
              <w:pStyle w:val="enviaNETZFllfelder"/>
            </w:pPr>
            <w:r w:rsidRPr="00353C0C">
              <w:t>kVA</w:t>
            </w:r>
          </w:p>
        </w:tc>
        <w:tc>
          <w:tcPr>
            <w:tcW w:w="170" w:type="dxa"/>
            <w:gridSpan w:val="2"/>
            <w:tcBorders>
              <w:right w:val="single" w:sz="4" w:space="0" w:color="000000"/>
            </w:tcBorders>
            <w:tcMar>
              <w:left w:w="0" w:type="dxa"/>
              <w:right w:w="0" w:type="dxa"/>
            </w:tcMar>
          </w:tcPr>
          <w:p w14:paraId="4B95EB43" w14:textId="77777777" w:rsidR="000336BF" w:rsidRPr="00353C0C" w:rsidRDefault="000336BF" w:rsidP="000336BF">
            <w:pPr>
              <w:pStyle w:val="enviaNETZFllfelder"/>
            </w:pPr>
          </w:p>
        </w:tc>
        <w:tc>
          <w:tcPr>
            <w:tcW w:w="620" w:type="dxa"/>
            <w:gridSpan w:val="3"/>
            <w:tcBorders>
              <w:left w:val="single" w:sz="4" w:space="0" w:color="000000"/>
              <w:bottom w:val="single" w:sz="4" w:space="0" w:color="000000"/>
            </w:tcBorders>
          </w:tcPr>
          <w:p w14:paraId="516F3996"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3"/>
            <w:tcBorders>
              <w:bottom w:val="single" w:sz="4" w:space="0" w:color="000000"/>
            </w:tcBorders>
            <w:tcMar>
              <w:left w:w="57" w:type="dxa"/>
            </w:tcMar>
          </w:tcPr>
          <w:p w14:paraId="33011DF0"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4CE64FFC" w14:textId="77777777" w:rsidR="000336BF" w:rsidRPr="00353C0C" w:rsidRDefault="000336BF" w:rsidP="000336BF">
            <w:pPr>
              <w:pStyle w:val="enviaNETZFllfelder"/>
            </w:pPr>
          </w:p>
        </w:tc>
        <w:tc>
          <w:tcPr>
            <w:tcW w:w="662" w:type="dxa"/>
            <w:gridSpan w:val="3"/>
            <w:tcBorders>
              <w:left w:val="single" w:sz="4" w:space="0" w:color="000000"/>
              <w:bottom w:val="single" w:sz="4" w:space="0" w:color="000000"/>
            </w:tcBorders>
          </w:tcPr>
          <w:p w14:paraId="3A97618C"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1313" w:type="dxa"/>
            <w:gridSpan w:val="2"/>
            <w:tcBorders>
              <w:bottom w:val="single" w:sz="4" w:space="0" w:color="000000"/>
            </w:tcBorders>
            <w:tcMar>
              <w:left w:w="57" w:type="dxa"/>
            </w:tcMar>
          </w:tcPr>
          <w:p w14:paraId="5C85FA05" w14:textId="77777777" w:rsidR="000336BF" w:rsidRPr="00353C0C" w:rsidRDefault="000336BF" w:rsidP="000336BF">
            <w:pPr>
              <w:pStyle w:val="enviaNETZFllfelder"/>
            </w:pPr>
            <w:r w:rsidRPr="00353C0C">
              <w:t>kVA</w:t>
            </w:r>
          </w:p>
        </w:tc>
      </w:tr>
      <w:tr w:rsidR="000336BF" w:rsidRPr="00E14339" w14:paraId="16E93549" w14:textId="77777777" w:rsidTr="00A23459">
        <w:tc>
          <w:tcPr>
            <w:tcW w:w="354" w:type="dxa"/>
          </w:tcPr>
          <w:p w14:paraId="0ACBE3F9" w14:textId="77777777" w:rsidR="000336BF" w:rsidRPr="007B55BD" w:rsidRDefault="000336BF" w:rsidP="000336BF">
            <w:pPr>
              <w:pStyle w:val="enviaNETZLeerzeile"/>
            </w:pPr>
          </w:p>
        </w:tc>
        <w:tc>
          <w:tcPr>
            <w:tcW w:w="2137" w:type="dxa"/>
            <w:gridSpan w:val="3"/>
          </w:tcPr>
          <w:p w14:paraId="4AF56C06" w14:textId="77777777" w:rsidR="000336BF" w:rsidRPr="007B55BD" w:rsidRDefault="000336BF" w:rsidP="000336BF">
            <w:pPr>
              <w:pStyle w:val="enviaNETZLeerzeile"/>
            </w:pPr>
          </w:p>
        </w:tc>
        <w:tc>
          <w:tcPr>
            <w:tcW w:w="7715" w:type="dxa"/>
            <w:gridSpan w:val="27"/>
          </w:tcPr>
          <w:p w14:paraId="443DEE3B" w14:textId="77777777" w:rsidR="000336BF" w:rsidRPr="007B55BD" w:rsidRDefault="000336BF" w:rsidP="000336BF">
            <w:pPr>
              <w:pStyle w:val="enviaNETZLeerzeile"/>
            </w:pPr>
          </w:p>
        </w:tc>
      </w:tr>
      <w:tr w:rsidR="000336BF" w:rsidRPr="00E14339" w14:paraId="16B7DADA" w14:textId="77777777" w:rsidTr="00A23459">
        <w:tc>
          <w:tcPr>
            <w:tcW w:w="354" w:type="dxa"/>
          </w:tcPr>
          <w:p w14:paraId="0BAE01EC" w14:textId="77777777" w:rsidR="000336BF" w:rsidRPr="00412C8D" w:rsidRDefault="000336BF" w:rsidP="000336BF">
            <w:pPr>
              <w:pStyle w:val="enviaNETZFllfelder"/>
            </w:pPr>
          </w:p>
        </w:tc>
        <w:tc>
          <w:tcPr>
            <w:tcW w:w="303" w:type="dxa"/>
          </w:tcPr>
          <w:p w14:paraId="2D8C6A64" w14:textId="77777777" w:rsidR="000336BF" w:rsidRPr="00412C8D" w:rsidRDefault="000336BF" w:rsidP="000336BF">
            <w:pPr>
              <w:pStyle w:val="enviaNETZFllfelder"/>
            </w:pPr>
          </w:p>
        </w:tc>
        <w:tc>
          <w:tcPr>
            <w:tcW w:w="9549" w:type="dxa"/>
            <w:gridSpan w:val="29"/>
          </w:tcPr>
          <w:p w14:paraId="7EDA45E2" w14:textId="77777777" w:rsidR="000336BF" w:rsidRPr="00412C8D"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rsidRPr="00412C8D">
              <w:t>oder durch eine Symmetrieeinrichtung die den Unsymmetriewert auf 4,6 kVA je Außenleiter begrenzt</w:t>
            </w:r>
          </w:p>
        </w:tc>
      </w:tr>
    </w:tbl>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73"/>
        <w:gridCol w:w="324"/>
        <w:gridCol w:w="4252"/>
        <w:gridCol w:w="153"/>
        <w:gridCol w:w="130"/>
        <w:gridCol w:w="153"/>
        <w:gridCol w:w="1124"/>
        <w:gridCol w:w="710"/>
        <w:gridCol w:w="1274"/>
        <w:gridCol w:w="1713"/>
      </w:tblGrid>
      <w:tr w:rsidR="000336BF" w:rsidRPr="00E14339" w14:paraId="382F248D" w14:textId="77777777" w:rsidTr="00A23459">
        <w:tc>
          <w:tcPr>
            <w:tcW w:w="373" w:type="dxa"/>
          </w:tcPr>
          <w:p w14:paraId="26539877" w14:textId="77777777" w:rsidR="000336BF" w:rsidRPr="00484A57" w:rsidRDefault="000336BF" w:rsidP="000336BF">
            <w:pPr>
              <w:pStyle w:val="enviaNETZFllfelder"/>
            </w:pPr>
            <w:r w:rsidRPr="00484A57">
              <w:t>4</w:t>
            </w:r>
            <w:r>
              <w:t>.6</w:t>
            </w:r>
          </w:p>
        </w:tc>
        <w:tc>
          <w:tcPr>
            <w:tcW w:w="9833" w:type="dxa"/>
            <w:gridSpan w:val="9"/>
            <w:tcMar>
              <w:left w:w="28" w:type="dxa"/>
            </w:tcMar>
          </w:tcPr>
          <w:p w14:paraId="700CDAB4" w14:textId="77777777" w:rsidR="000336BF" w:rsidRPr="00484A57" w:rsidRDefault="000336BF" w:rsidP="000336BF">
            <w:pPr>
              <w:pStyle w:val="enviaNETZFllfelderFett"/>
            </w:pPr>
            <w:r w:rsidRPr="00A03D6D">
              <w:t>Blindleistungsfahrweise</w:t>
            </w:r>
          </w:p>
        </w:tc>
      </w:tr>
      <w:tr w:rsidR="000336BF" w:rsidRPr="00E14339" w14:paraId="1395EA43" w14:textId="77777777" w:rsidTr="00A23459">
        <w:tc>
          <w:tcPr>
            <w:tcW w:w="373" w:type="dxa"/>
          </w:tcPr>
          <w:p w14:paraId="039A0420" w14:textId="77777777" w:rsidR="000336BF" w:rsidRPr="00484A57" w:rsidRDefault="000336BF" w:rsidP="000336BF">
            <w:pPr>
              <w:pStyle w:val="enviaNETZFllfelder"/>
            </w:pPr>
          </w:p>
        </w:tc>
        <w:tc>
          <w:tcPr>
            <w:tcW w:w="324" w:type="dxa"/>
          </w:tcPr>
          <w:p w14:paraId="469CFD5E" w14:textId="77777777" w:rsidR="000336BF" w:rsidRPr="00484A57" w:rsidRDefault="000336BF" w:rsidP="000336BF">
            <w:pPr>
              <w:pStyle w:val="enviaNETZFllfelder"/>
            </w:pPr>
          </w:p>
        </w:tc>
        <w:tc>
          <w:tcPr>
            <w:tcW w:w="4405" w:type="dxa"/>
            <w:gridSpan w:val="2"/>
          </w:tcPr>
          <w:p w14:paraId="0FB0CC67" w14:textId="77777777" w:rsidR="000336BF"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1E710A">
              <w:fldChar w:fldCharType="separate"/>
            </w:r>
            <w:r w:rsidRPr="00273598">
              <w:fldChar w:fldCharType="end"/>
            </w:r>
            <w:r w:rsidRPr="00273598">
              <w:t xml:space="preserve">  cos </w:t>
            </w:r>
            <w:r w:rsidRPr="00273598">
              <w:sym w:font="Symbol" w:char="F06A"/>
            </w:r>
            <w:r w:rsidRPr="00273598">
              <w:t xml:space="preserve"> (P)-Kennlinie (für PVA</w:t>
            </w:r>
            <w:r>
              <w:t xml:space="preserve"> &lt;</w:t>
            </w:r>
            <w:r w:rsidRPr="00273598">
              <w:t>13,</w:t>
            </w:r>
            <w:r>
              <w:t>8</w:t>
            </w:r>
            <w:r w:rsidRPr="00273598">
              <w:t xml:space="preserve"> kVA und &gt;150 kVA)</w:t>
            </w:r>
          </w:p>
          <w:p w14:paraId="0C9E4950" w14:textId="77777777" w:rsidR="000336BF" w:rsidRPr="00273598" w:rsidRDefault="000336BF" w:rsidP="000336BF">
            <w:pPr>
              <w:pStyle w:val="enviaNETZFllfelder"/>
              <w:ind w:firstLine="327"/>
            </w:pPr>
            <w:r>
              <w:t xml:space="preserve">mit Endwert </w:t>
            </w:r>
            <w:r w:rsidRPr="00273598">
              <w:t xml:space="preserve">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1E710A">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1E710A">
              <w:fldChar w:fldCharType="separate"/>
            </w:r>
            <w:r w:rsidRPr="00273598">
              <w:fldChar w:fldCharType="end"/>
            </w:r>
          </w:p>
        </w:tc>
        <w:tc>
          <w:tcPr>
            <w:tcW w:w="283" w:type="dxa"/>
            <w:gridSpan w:val="2"/>
          </w:tcPr>
          <w:p w14:paraId="2F6F36E3" w14:textId="77777777" w:rsidR="000336BF" w:rsidRPr="00273598" w:rsidRDefault="000336BF" w:rsidP="000336BF">
            <w:pPr>
              <w:pStyle w:val="enviaNETZFllfelder"/>
            </w:pPr>
          </w:p>
        </w:tc>
        <w:tc>
          <w:tcPr>
            <w:tcW w:w="4821" w:type="dxa"/>
            <w:gridSpan w:val="4"/>
          </w:tcPr>
          <w:p w14:paraId="58997E7A"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1E710A">
              <w:fldChar w:fldCharType="separate"/>
            </w:r>
            <w:r w:rsidRPr="00273598">
              <w:fldChar w:fldCharType="end"/>
            </w:r>
            <w:r w:rsidRPr="00273598">
              <w:t xml:space="preserve">  Q(U)-Kennlinie (für PVA </w:t>
            </w:r>
            <w:r>
              <w:rPr>
                <w:rFonts w:cs="Calibri Light"/>
              </w:rPr>
              <w:t>≥</w:t>
            </w:r>
            <w:r w:rsidRPr="00273598">
              <w:t>13,</w:t>
            </w:r>
            <w:r>
              <w:t>8</w:t>
            </w:r>
            <w:r w:rsidRPr="00273598">
              <w:t xml:space="preserve"> und ≤150 kVA)</w:t>
            </w:r>
          </w:p>
        </w:tc>
      </w:tr>
      <w:tr w:rsidR="000336BF" w:rsidRPr="00E14339" w14:paraId="133FA28B" w14:textId="77777777" w:rsidTr="00A23459">
        <w:tc>
          <w:tcPr>
            <w:tcW w:w="373" w:type="dxa"/>
          </w:tcPr>
          <w:p w14:paraId="7948BAF1" w14:textId="77777777" w:rsidR="000336BF" w:rsidRPr="00484A57" w:rsidRDefault="000336BF" w:rsidP="000336BF">
            <w:pPr>
              <w:pStyle w:val="enviaNETZFllfelder"/>
            </w:pPr>
          </w:p>
        </w:tc>
        <w:tc>
          <w:tcPr>
            <w:tcW w:w="324" w:type="dxa"/>
          </w:tcPr>
          <w:p w14:paraId="7638AF00" w14:textId="77777777" w:rsidR="000336BF" w:rsidRPr="00484A57" w:rsidRDefault="000336BF" w:rsidP="000336BF">
            <w:pPr>
              <w:pStyle w:val="enviaNETZFllfelder"/>
            </w:pPr>
          </w:p>
        </w:tc>
        <w:tc>
          <w:tcPr>
            <w:tcW w:w="4405" w:type="dxa"/>
            <w:gridSpan w:val="2"/>
          </w:tcPr>
          <w:p w14:paraId="779E9226"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1E710A">
              <w:fldChar w:fldCharType="separate"/>
            </w:r>
            <w:r w:rsidRPr="00273598">
              <w:fldChar w:fldCharType="end"/>
            </w:r>
            <w:r w:rsidRPr="00273598">
              <w:t xml:space="preserve">  fest</w:t>
            </w:r>
            <w:r>
              <w:t>er</w:t>
            </w:r>
            <w:r w:rsidRPr="00273598">
              <w:t xml:space="preserve"> 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1E710A">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1E710A">
              <w:fldChar w:fldCharType="separate"/>
            </w:r>
            <w:r w:rsidRPr="00273598">
              <w:fldChar w:fldCharType="end"/>
            </w:r>
          </w:p>
        </w:tc>
        <w:tc>
          <w:tcPr>
            <w:tcW w:w="283" w:type="dxa"/>
            <w:gridSpan w:val="2"/>
          </w:tcPr>
          <w:p w14:paraId="1959C573" w14:textId="77777777" w:rsidR="000336BF" w:rsidRPr="00273598" w:rsidRDefault="000336BF" w:rsidP="000336BF">
            <w:pPr>
              <w:pStyle w:val="enviaNETZFllfelder"/>
            </w:pPr>
          </w:p>
        </w:tc>
        <w:tc>
          <w:tcPr>
            <w:tcW w:w="4821" w:type="dxa"/>
            <w:gridSpan w:val="4"/>
          </w:tcPr>
          <w:p w14:paraId="23F89A2E"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1E710A">
              <w:fldChar w:fldCharType="separate"/>
            </w:r>
            <w:r w:rsidRPr="00273598">
              <w:fldChar w:fldCharType="end"/>
            </w:r>
            <w:r w:rsidRPr="00273598">
              <w:t xml:space="preserve">  </w:t>
            </w:r>
            <w:r>
              <w:t xml:space="preserve">fester </w:t>
            </w:r>
            <w:r w:rsidRPr="00273598">
              <w:t xml:space="preserve">cos </w:t>
            </w:r>
            <w:r w:rsidRPr="00273598">
              <w:sym w:font="Symbol" w:char="F06A"/>
            </w:r>
            <w:r w:rsidRPr="00273598">
              <w:t>=1,00 (für DSG/BZ/StG ≤3,68 kVA)</w:t>
            </w:r>
          </w:p>
        </w:tc>
      </w:tr>
      <w:tr w:rsidR="000336BF" w:rsidRPr="00E14339" w14:paraId="2FD24070" w14:textId="77777777" w:rsidTr="00A23459">
        <w:tc>
          <w:tcPr>
            <w:tcW w:w="373" w:type="dxa"/>
          </w:tcPr>
          <w:p w14:paraId="0B4B5B15" w14:textId="77777777" w:rsidR="000336BF" w:rsidRPr="00484A57" w:rsidRDefault="000336BF" w:rsidP="000336BF">
            <w:pPr>
              <w:pStyle w:val="enviaNETZFllfelder"/>
            </w:pPr>
            <w:r w:rsidRPr="00484A57">
              <w:t>4</w:t>
            </w:r>
            <w:r>
              <w:t>.7</w:t>
            </w:r>
          </w:p>
        </w:tc>
        <w:tc>
          <w:tcPr>
            <w:tcW w:w="9833" w:type="dxa"/>
            <w:gridSpan w:val="9"/>
            <w:tcMar>
              <w:left w:w="28" w:type="dxa"/>
            </w:tcMar>
          </w:tcPr>
          <w:p w14:paraId="64F1EB06" w14:textId="77777777" w:rsidR="000336BF" w:rsidRPr="00484A57" w:rsidRDefault="000336BF" w:rsidP="000336BF">
            <w:pPr>
              <w:pStyle w:val="enviaNETZFllfelderFett"/>
            </w:pPr>
            <w:r>
              <w:t>Speicher</w:t>
            </w:r>
          </w:p>
        </w:tc>
      </w:tr>
      <w:tr w:rsidR="000336BF" w:rsidRPr="00E14339" w14:paraId="1CB1DB5B" w14:textId="77777777" w:rsidTr="00A23459">
        <w:tc>
          <w:tcPr>
            <w:tcW w:w="373" w:type="dxa"/>
            <w:tcMar>
              <w:right w:w="0" w:type="dxa"/>
            </w:tcMar>
          </w:tcPr>
          <w:p w14:paraId="2FFEDACF" w14:textId="77777777" w:rsidR="000336BF" w:rsidRPr="00484A57" w:rsidRDefault="000336BF" w:rsidP="000336BF">
            <w:pPr>
              <w:pStyle w:val="enviaNETZFllfelder"/>
            </w:pPr>
          </w:p>
        </w:tc>
        <w:tc>
          <w:tcPr>
            <w:tcW w:w="324" w:type="dxa"/>
          </w:tcPr>
          <w:p w14:paraId="5F1D1409" w14:textId="77777777" w:rsidR="000336BF" w:rsidRPr="00484A57" w:rsidRDefault="000336BF" w:rsidP="000336BF">
            <w:pPr>
              <w:pStyle w:val="enviaNETZFllfelder"/>
            </w:pPr>
          </w:p>
        </w:tc>
        <w:tc>
          <w:tcPr>
            <w:tcW w:w="9509" w:type="dxa"/>
            <w:gridSpan w:val="8"/>
          </w:tcPr>
          <w:p w14:paraId="79967921"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rsidRPr="00A03D6D">
              <w:t>Einheitenzertifikat für den Speicher/Wechselrichter vorhanden</w:t>
            </w:r>
          </w:p>
        </w:tc>
      </w:tr>
      <w:tr w:rsidR="000336BF" w:rsidRPr="00E14339" w14:paraId="243E289B" w14:textId="77777777" w:rsidTr="00A23459">
        <w:tc>
          <w:tcPr>
            <w:tcW w:w="373" w:type="dxa"/>
          </w:tcPr>
          <w:p w14:paraId="6E38E8FB" w14:textId="77777777" w:rsidR="000336BF" w:rsidRPr="00484A57" w:rsidRDefault="000336BF" w:rsidP="000336BF">
            <w:pPr>
              <w:pStyle w:val="enviaNETZFllfelder"/>
            </w:pPr>
          </w:p>
        </w:tc>
        <w:tc>
          <w:tcPr>
            <w:tcW w:w="324" w:type="dxa"/>
          </w:tcPr>
          <w:p w14:paraId="184EC47F" w14:textId="77777777" w:rsidR="000336BF" w:rsidRPr="00484A57" w:rsidRDefault="000336BF" w:rsidP="000336BF">
            <w:pPr>
              <w:pStyle w:val="enviaNETZFllfelder"/>
            </w:pPr>
          </w:p>
        </w:tc>
        <w:tc>
          <w:tcPr>
            <w:tcW w:w="9509" w:type="dxa"/>
            <w:gridSpan w:val="8"/>
          </w:tcPr>
          <w:p w14:paraId="20D4F16A" w14:textId="77777777" w:rsidR="000336BF" w:rsidRPr="00484A57"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rsidRPr="00A03D6D">
              <w:t>NA-Schutz im Speicher/Wechselrichter vorhanden und nach VDE-AR-N 4105 eingestellt</w:t>
            </w:r>
          </w:p>
        </w:tc>
      </w:tr>
      <w:tr w:rsidR="000336BF" w:rsidRPr="00E14339" w14:paraId="2C97E855" w14:textId="77777777" w:rsidTr="00A23459">
        <w:tc>
          <w:tcPr>
            <w:tcW w:w="373" w:type="dxa"/>
          </w:tcPr>
          <w:p w14:paraId="7FA88584" w14:textId="77777777" w:rsidR="000336BF" w:rsidRPr="00A03D6D" w:rsidRDefault="000336BF" w:rsidP="000336BF">
            <w:pPr>
              <w:pStyle w:val="enviaNETZFllfelder"/>
            </w:pPr>
          </w:p>
        </w:tc>
        <w:tc>
          <w:tcPr>
            <w:tcW w:w="324" w:type="dxa"/>
          </w:tcPr>
          <w:p w14:paraId="7F171688" w14:textId="77777777" w:rsidR="000336BF" w:rsidRPr="00A03D6D" w:rsidRDefault="000336BF" w:rsidP="000336BF">
            <w:pPr>
              <w:pStyle w:val="enviaNETZFllfelder"/>
            </w:pPr>
          </w:p>
        </w:tc>
        <w:tc>
          <w:tcPr>
            <w:tcW w:w="5812" w:type="dxa"/>
            <w:gridSpan w:val="5"/>
          </w:tcPr>
          <w:p w14:paraId="33C849BB" w14:textId="77777777" w:rsidR="000336BF" w:rsidRPr="00A03D6D" w:rsidRDefault="000336BF" w:rsidP="000336BF">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rsidRPr="00A03D6D">
              <w:t>Wirkleistungsbegrenzung der Gesamtkombination Erzeugungsanlage/Speicher am Netzanschlusspunkt auf</w:t>
            </w:r>
          </w:p>
        </w:tc>
        <w:tc>
          <w:tcPr>
            <w:tcW w:w="710" w:type="dxa"/>
            <w:vAlign w:val="bottom"/>
          </w:tcPr>
          <w:p w14:paraId="25C15B2F" w14:textId="77777777" w:rsidR="000336BF" w:rsidRPr="00A03D6D" w:rsidRDefault="000336BF" w:rsidP="000336B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2987" w:type="dxa"/>
            <w:gridSpan w:val="2"/>
            <w:vAlign w:val="bottom"/>
          </w:tcPr>
          <w:p w14:paraId="05D3E229" w14:textId="77777777" w:rsidR="000336BF" w:rsidRPr="00F979CC" w:rsidRDefault="000336BF" w:rsidP="000336BF">
            <w:pPr>
              <w:pStyle w:val="enviaNETZFllfelder"/>
            </w:pPr>
            <w:r w:rsidRPr="00E75071">
              <w:t>% der E</w:t>
            </w:r>
            <w:r>
              <w:t>rzeugungsanlage</w:t>
            </w:r>
          </w:p>
        </w:tc>
      </w:tr>
      <w:tr w:rsidR="000336BF" w:rsidRPr="00E14339" w14:paraId="1614ABF7" w14:textId="77777777" w:rsidTr="00A23459">
        <w:tc>
          <w:tcPr>
            <w:tcW w:w="373" w:type="dxa"/>
          </w:tcPr>
          <w:p w14:paraId="5AB8C983" w14:textId="77777777" w:rsidR="000336BF" w:rsidRPr="00484A57" w:rsidRDefault="000336BF" w:rsidP="000336BF">
            <w:pPr>
              <w:pStyle w:val="enviaNETZFllfelder"/>
            </w:pPr>
          </w:p>
        </w:tc>
        <w:tc>
          <w:tcPr>
            <w:tcW w:w="324" w:type="dxa"/>
          </w:tcPr>
          <w:p w14:paraId="7E178F1D" w14:textId="77777777" w:rsidR="000336BF" w:rsidRPr="00484A57" w:rsidRDefault="000336BF" w:rsidP="000336BF">
            <w:pPr>
              <w:pStyle w:val="enviaNETZFllfelder"/>
            </w:pPr>
          </w:p>
        </w:tc>
        <w:tc>
          <w:tcPr>
            <w:tcW w:w="9509" w:type="dxa"/>
            <w:gridSpan w:val="8"/>
          </w:tcPr>
          <w:p w14:paraId="68DA3448"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t>der Funktionstest des Energieflussrichtungssensors wurde durch den Errichter durchgeführt und bestanden</w:t>
            </w:r>
          </w:p>
        </w:tc>
      </w:tr>
      <w:tr w:rsidR="000336BF" w:rsidRPr="00E14339" w14:paraId="3EC2C000" w14:textId="77777777" w:rsidTr="00A23459">
        <w:tc>
          <w:tcPr>
            <w:tcW w:w="373" w:type="dxa"/>
          </w:tcPr>
          <w:p w14:paraId="3215D53C" w14:textId="77777777" w:rsidR="000336BF" w:rsidRPr="00712B0C" w:rsidRDefault="000336BF" w:rsidP="000336BF">
            <w:pPr>
              <w:pStyle w:val="enviaNETZFllfelder"/>
            </w:pPr>
          </w:p>
        </w:tc>
        <w:tc>
          <w:tcPr>
            <w:tcW w:w="324" w:type="dxa"/>
          </w:tcPr>
          <w:p w14:paraId="0AA2229C" w14:textId="77777777" w:rsidR="000336BF" w:rsidRPr="00712B0C" w:rsidRDefault="000336BF" w:rsidP="000336BF">
            <w:pPr>
              <w:pStyle w:val="enviaNETZFllfelder"/>
            </w:pPr>
          </w:p>
        </w:tc>
        <w:tc>
          <w:tcPr>
            <w:tcW w:w="9509" w:type="dxa"/>
            <w:gridSpan w:val="8"/>
          </w:tcPr>
          <w:p w14:paraId="09167CEA" w14:textId="77777777" w:rsidR="000336BF" w:rsidRPr="00712B0C" w:rsidRDefault="000336BF" w:rsidP="000336BF">
            <w:pPr>
              <w:pStyle w:val="enviaNETZFllfelder"/>
            </w:pPr>
            <w:r w:rsidRPr="00712B0C">
              <w:t>Lademodell:</w:t>
            </w:r>
          </w:p>
        </w:tc>
      </w:tr>
      <w:tr w:rsidR="000336BF" w:rsidRPr="00E14339" w14:paraId="70D50286" w14:textId="77777777" w:rsidTr="00A23459">
        <w:tc>
          <w:tcPr>
            <w:tcW w:w="373" w:type="dxa"/>
          </w:tcPr>
          <w:p w14:paraId="504C932B" w14:textId="77777777" w:rsidR="000336BF" w:rsidRPr="00484A57" w:rsidRDefault="000336BF" w:rsidP="000336BF">
            <w:pPr>
              <w:pStyle w:val="enviaNETZFllfelder"/>
            </w:pPr>
          </w:p>
        </w:tc>
        <w:tc>
          <w:tcPr>
            <w:tcW w:w="324" w:type="dxa"/>
          </w:tcPr>
          <w:p w14:paraId="24B6CA4A" w14:textId="77777777" w:rsidR="000336BF" w:rsidRPr="00484A57" w:rsidRDefault="000336BF" w:rsidP="000336BF">
            <w:pPr>
              <w:pStyle w:val="enviaNETZFllfelder"/>
            </w:pPr>
          </w:p>
        </w:tc>
        <w:tc>
          <w:tcPr>
            <w:tcW w:w="4252" w:type="dxa"/>
          </w:tcPr>
          <w:p w14:paraId="137B416B"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rsidRPr="00E75071">
              <w:t>Speicher ohne Lieferung in das öffentliche Netz</w:t>
            </w:r>
          </w:p>
        </w:tc>
        <w:tc>
          <w:tcPr>
            <w:tcW w:w="283" w:type="dxa"/>
            <w:gridSpan w:val="2"/>
          </w:tcPr>
          <w:p w14:paraId="7A8952C0" w14:textId="77777777" w:rsidR="000336BF" w:rsidRPr="00E75071" w:rsidRDefault="000336BF" w:rsidP="000336BF">
            <w:pPr>
              <w:pStyle w:val="enviaNETZFllfelder"/>
            </w:pPr>
          </w:p>
        </w:tc>
        <w:tc>
          <w:tcPr>
            <w:tcW w:w="4974" w:type="dxa"/>
            <w:gridSpan w:val="5"/>
          </w:tcPr>
          <w:p w14:paraId="01388864"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rsidRPr="00E75071">
              <w:rPr>
                <w:rFonts w:cs="Arial"/>
                <w:color w:val="000000"/>
                <w:sz w:val="16"/>
                <w:szCs w:val="16"/>
              </w:rPr>
              <w:t>Speicher ohne Leistungsbezug aus dem öffentlichen Netz</w:t>
            </w:r>
          </w:p>
        </w:tc>
      </w:tr>
      <w:tr w:rsidR="000336BF" w:rsidRPr="00E14339" w14:paraId="4BBC1E52" w14:textId="77777777" w:rsidTr="00A23459">
        <w:tc>
          <w:tcPr>
            <w:tcW w:w="373" w:type="dxa"/>
          </w:tcPr>
          <w:p w14:paraId="36CEB03D" w14:textId="77777777" w:rsidR="000336BF" w:rsidRPr="001C5923" w:rsidRDefault="000336BF" w:rsidP="000336BF">
            <w:pPr>
              <w:pStyle w:val="enviaNETZFllfelder"/>
            </w:pPr>
          </w:p>
        </w:tc>
        <w:tc>
          <w:tcPr>
            <w:tcW w:w="324" w:type="dxa"/>
          </w:tcPr>
          <w:p w14:paraId="324BE635" w14:textId="77777777" w:rsidR="000336BF" w:rsidRPr="001C5923" w:rsidRDefault="000336BF" w:rsidP="000336BF">
            <w:pPr>
              <w:pStyle w:val="enviaNETZFllfelder"/>
            </w:pPr>
          </w:p>
        </w:tc>
        <w:tc>
          <w:tcPr>
            <w:tcW w:w="4252" w:type="dxa"/>
          </w:tcPr>
          <w:p w14:paraId="24CB5520" w14:textId="77777777" w:rsidR="000336BF" w:rsidRPr="001C5923" w:rsidRDefault="000336BF" w:rsidP="000336BF">
            <w:pPr>
              <w:pStyle w:val="enviaNETZFllfelder"/>
              <w:ind w:left="264" w:hanging="264"/>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rsidRPr="001C5923">
              <w:t>Speicher ohne Lieferung in das öffentliche Netz und ohne Leistungsbezug aus dem öffentlichen Netz</w:t>
            </w:r>
          </w:p>
        </w:tc>
        <w:tc>
          <w:tcPr>
            <w:tcW w:w="283" w:type="dxa"/>
            <w:gridSpan w:val="2"/>
          </w:tcPr>
          <w:p w14:paraId="278D663F" w14:textId="77777777" w:rsidR="000336BF" w:rsidRPr="001C5923" w:rsidRDefault="000336BF" w:rsidP="000336BF">
            <w:pPr>
              <w:pStyle w:val="enviaNETZFllfelder"/>
            </w:pPr>
          </w:p>
        </w:tc>
        <w:tc>
          <w:tcPr>
            <w:tcW w:w="4974" w:type="dxa"/>
            <w:gridSpan w:val="5"/>
          </w:tcPr>
          <w:p w14:paraId="76984C82" w14:textId="77777777" w:rsidR="000336BF" w:rsidRPr="001C5923" w:rsidRDefault="000336BF" w:rsidP="000336BF">
            <w:pPr>
              <w:pStyle w:val="enviaNETZFllfelder"/>
              <w:ind w:left="267" w:hanging="267"/>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1E710A">
              <w:rPr>
                <w:sz w:val="16"/>
                <w:szCs w:val="16"/>
              </w:rPr>
            </w:r>
            <w:r w:rsidR="001E710A">
              <w:rPr>
                <w:sz w:val="16"/>
                <w:szCs w:val="16"/>
              </w:rPr>
              <w:fldChar w:fldCharType="separate"/>
            </w:r>
            <w:r w:rsidRPr="006526F7">
              <w:rPr>
                <w:sz w:val="16"/>
                <w:szCs w:val="16"/>
              </w:rPr>
              <w:fldChar w:fldCharType="end"/>
            </w:r>
            <w:r>
              <w:rPr>
                <w:sz w:val="16"/>
                <w:szCs w:val="16"/>
              </w:rPr>
              <w:t xml:space="preserve">  </w:t>
            </w:r>
            <w:r w:rsidRPr="001C5923">
              <w:t>Speicher mit Lieferung in das öffentliche Netz und mit Leistungsbezug aus dem öffentlichen Netz</w:t>
            </w:r>
          </w:p>
        </w:tc>
      </w:tr>
      <w:tr w:rsidR="000336BF" w:rsidRPr="00E14339" w14:paraId="01DA307A" w14:textId="77777777" w:rsidTr="00A23459">
        <w:tc>
          <w:tcPr>
            <w:tcW w:w="373" w:type="dxa"/>
          </w:tcPr>
          <w:p w14:paraId="0AE41CD0" w14:textId="77777777" w:rsidR="000336BF" w:rsidRPr="000B21F1" w:rsidRDefault="000336BF" w:rsidP="000336BF">
            <w:pPr>
              <w:pStyle w:val="enviaNETZFllfelder"/>
            </w:pPr>
          </w:p>
        </w:tc>
        <w:tc>
          <w:tcPr>
            <w:tcW w:w="324" w:type="dxa"/>
          </w:tcPr>
          <w:p w14:paraId="6C32160D" w14:textId="77777777" w:rsidR="000336BF" w:rsidRPr="000B21F1" w:rsidRDefault="000336BF" w:rsidP="000336BF">
            <w:pPr>
              <w:pStyle w:val="enviaNETZFllfelder"/>
            </w:pPr>
          </w:p>
        </w:tc>
        <w:tc>
          <w:tcPr>
            <w:tcW w:w="7796" w:type="dxa"/>
            <w:gridSpan w:val="7"/>
            <w:vAlign w:val="bottom"/>
          </w:tcPr>
          <w:p w14:paraId="5884DD4B" w14:textId="0E90BE6E" w:rsidR="000336BF" w:rsidRPr="000B21F1" w:rsidRDefault="000336BF" w:rsidP="000336BF">
            <w:pPr>
              <w:pStyle w:val="enviaNETZFllfelder"/>
            </w:pPr>
            <w:r w:rsidRPr="000B21F1">
              <w:t xml:space="preserve">Messkonzept: </w:t>
            </w:r>
            <w:r>
              <w:t xml:space="preserve">gewählte </w:t>
            </w:r>
            <w:r w:rsidRPr="000B21F1">
              <w:t xml:space="preserve">Speicherschaltung entsprechend Umsetzungshilfe TAB-NS der </w:t>
            </w:r>
            <w:r w:rsidR="005B24EE">
              <w:t>Plauen NETZ</w:t>
            </w:r>
            <w:r w:rsidRPr="000B21F1">
              <w:t>:</w:t>
            </w:r>
          </w:p>
        </w:tc>
        <w:tc>
          <w:tcPr>
            <w:tcW w:w="1713" w:type="dxa"/>
            <w:tcMar>
              <w:left w:w="0" w:type="dxa"/>
            </w:tcMar>
            <w:vAlign w:val="bottom"/>
          </w:tcPr>
          <w:p w14:paraId="7C2A67B9" w14:textId="77777777" w:rsidR="000336BF" w:rsidRPr="000B21F1" w:rsidRDefault="000336BF" w:rsidP="000336BF">
            <w:pPr>
              <w:pStyle w:val="enviaNETZFllfelder"/>
            </w:pPr>
            <w:r>
              <w:t>S</w:t>
            </w:r>
            <w:r w:rsidRPr="000B21F1">
              <w:fldChar w:fldCharType="begin">
                <w:ffData>
                  <w:name w:val=""/>
                  <w:enabled/>
                  <w:calcOnExit w:val="0"/>
                  <w:textInput/>
                </w:ffData>
              </w:fldChar>
            </w:r>
            <w:r w:rsidRPr="000B21F1">
              <w:instrText xml:space="preserve"> FORMTEXT </w:instrText>
            </w:r>
            <w:r w:rsidRPr="000B21F1">
              <w:fldChar w:fldCharType="separate"/>
            </w:r>
            <w:r w:rsidRPr="000B21F1">
              <w:t> </w:t>
            </w:r>
            <w:r w:rsidRPr="000B21F1">
              <w:t> </w:t>
            </w:r>
            <w:r w:rsidRPr="000B21F1">
              <w:t> </w:t>
            </w:r>
            <w:r w:rsidRPr="000B21F1">
              <w:t> </w:t>
            </w:r>
            <w:r w:rsidRPr="000B21F1">
              <w:t> </w:t>
            </w:r>
            <w:r w:rsidRPr="000B21F1">
              <w:fldChar w:fldCharType="end"/>
            </w:r>
          </w:p>
        </w:tc>
      </w:tr>
      <w:tr w:rsidR="000336BF" w:rsidRPr="00E14339" w14:paraId="4D6B814C" w14:textId="77777777" w:rsidTr="00A23459">
        <w:tc>
          <w:tcPr>
            <w:tcW w:w="373" w:type="dxa"/>
          </w:tcPr>
          <w:p w14:paraId="2A826CFF" w14:textId="77777777" w:rsidR="000336BF" w:rsidRPr="00EC26B1" w:rsidRDefault="000336BF" w:rsidP="000336BF">
            <w:pPr>
              <w:pStyle w:val="enviaNETZFllfelder"/>
            </w:pPr>
          </w:p>
        </w:tc>
        <w:tc>
          <w:tcPr>
            <w:tcW w:w="9833" w:type="dxa"/>
            <w:gridSpan w:val="9"/>
          </w:tcPr>
          <w:p w14:paraId="689C40B6" w14:textId="1CCDF76B" w:rsidR="000336BF" w:rsidRPr="00EC26B1" w:rsidRDefault="000336BF" w:rsidP="000336BF">
            <w:pPr>
              <w:pStyle w:val="enviaNETZFllfelder"/>
            </w:pPr>
            <w:r w:rsidRPr="00EC26B1">
              <w:t xml:space="preserve">Die Erzeugungsanlage/Speicher ist nach VDE-AR-N-4105 und den technischen Anschlussbedingungen der </w:t>
            </w:r>
            <w:r w:rsidR="005B24EE">
              <w:t>Plauen NETZ</w:t>
            </w:r>
            <w:r w:rsidRPr="00EC26B1" w:rsidDel="00216444">
              <w:t xml:space="preserve"> </w:t>
            </w:r>
            <w:r w:rsidRPr="00EC26B1">
              <w:t>errichtet. Im Rahmen der Übergabe hat der Anlagenerrichter den Anlagenbetreiber eingewiesen, eine vollständige Dokumentation inklusive Schaltplan nach den jeweils gültigen VDE-Bestimmungen übergeben und die Erzeugungsanlage nach DGUV Vorschrift 3 oder TRBS 1201 für betriebsbereit erklärt.</w:t>
            </w:r>
            <w:r w:rsidRPr="00EC26B1">
              <w:br/>
              <w:t>Der Speicher/Wechselrichter ist zusätzlich nach dem FNN-Hinweis „Anschluss und Betrieb von Speichern am Niederspannungsnetz“ errichtet worden. Bei Batteriespeichersystemen (BSS) nach dem KfW-Marktanreizprogramm ist der Anlagenerrichter nachweislich für die Einhaltung und Inbetriebnahme des BSS durch den Anlagenhersteller geschult worden.</w:t>
            </w:r>
          </w:p>
        </w:tc>
      </w:tr>
    </w:tbl>
    <w:p w14:paraId="304C3221"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70E7E5CB" w14:textId="77777777" w:rsidTr="00520CE6">
        <w:tc>
          <w:tcPr>
            <w:tcW w:w="2551" w:type="dxa"/>
            <w:tcBorders>
              <w:top w:val="nil"/>
              <w:bottom w:val="nil"/>
            </w:tcBorders>
          </w:tcPr>
          <w:p w14:paraId="762BD694"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0AD3ED9F"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7F4F97FE"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2B86E40F"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1ED22110" w14:textId="77777777" w:rsidTr="00520CE6">
        <w:trPr>
          <w:trHeight w:val="20"/>
        </w:trPr>
        <w:tc>
          <w:tcPr>
            <w:tcW w:w="10206" w:type="dxa"/>
            <w:gridSpan w:val="4"/>
            <w:tcBorders>
              <w:top w:val="nil"/>
              <w:bottom w:val="single" w:sz="4" w:space="0" w:color="auto"/>
            </w:tcBorders>
          </w:tcPr>
          <w:p w14:paraId="0B678E7E"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73"/>
        <w:gridCol w:w="7"/>
        <w:gridCol w:w="317"/>
        <w:gridCol w:w="285"/>
        <w:gridCol w:w="1570"/>
        <w:gridCol w:w="1689"/>
        <w:gridCol w:w="430"/>
        <w:gridCol w:w="6"/>
        <w:gridCol w:w="130"/>
        <w:gridCol w:w="154"/>
        <w:gridCol w:w="129"/>
        <w:gridCol w:w="142"/>
        <w:gridCol w:w="719"/>
        <w:gridCol w:w="285"/>
        <w:gridCol w:w="19"/>
        <w:gridCol w:w="3951"/>
      </w:tblGrid>
      <w:tr w:rsidR="009D598F" w:rsidRPr="00E14339" w14:paraId="221E80FF" w14:textId="77777777" w:rsidTr="00A23459">
        <w:tc>
          <w:tcPr>
            <w:tcW w:w="10206" w:type="dxa"/>
            <w:gridSpan w:val="16"/>
            <w:vAlign w:val="center"/>
          </w:tcPr>
          <w:p w14:paraId="7E4B1982" w14:textId="77777777" w:rsidR="009D598F" w:rsidRPr="00712B0C" w:rsidRDefault="009D598F" w:rsidP="009D598F">
            <w:pPr>
              <w:pStyle w:val="enviaNETZFeldbezeichnung"/>
            </w:pPr>
          </w:p>
        </w:tc>
      </w:tr>
      <w:tr w:rsidR="000336BF" w:rsidRPr="00E14339" w14:paraId="5BE0D3A2" w14:textId="77777777" w:rsidTr="00A23459">
        <w:tc>
          <w:tcPr>
            <w:tcW w:w="10206" w:type="dxa"/>
            <w:gridSpan w:val="16"/>
            <w:vAlign w:val="center"/>
          </w:tcPr>
          <w:p w14:paraId="0747785A" w14:textId="22B37F6E" w:rsidR="000336BF" w:rsidRPr="00712B0C" w:rsidRDefault="000336BF" w:rsidP="000336BF">
            <w:pPr>
              <w:pStyle w:val="enviaNETZberschrift"/>
            </w:pPr>
            <w:r w:rsidRPr="00712B0C">
              <w:t>C) Erfüllung gesetzlicher Vorgaben (EEG / KWK-G</w:t>
            </w:r>
            <w:r w:rsidR="00776D8A">
              <w:t xml:space="preserve"> </w:t>
            </w:r>
            <w:r w:rsidR="00776D8A">
              <w:t>– vom Anlagenbetreiber auszufüllen</w:t>
            </w:r>
            <w:r w:rsidRPr="00712B0C">
              <w:t>)</w:t>
            </w:r>
          </w:p>
        </w:tc>
      </w:tr>
      <w:tr w:rsidR="000336BF" w:rsidRPr="00E14339" w14:paraId="7E7B926C" w14:textId="77777777" w:rsidTr="00A23459">
        <w:tc>
          <w:tcPr>
            <w:tcW w:w="373" w:type="dxa"/>
          </w:tcPr>
          <w:p w14:paraId="5B23DDDE" w14:textId="77777777" w:rsidR="000336BF" w:rsidRPr="00EC26B1" w:rsidRDefault="000336BF" w:rsidP="000336BF">
            <w:pPr>
              <w:pStyle w:val="enviaNETZFllfelder"/>
            </w:pPr>
            <w:r w:rsidRPr="00EC26B1">
              <w:t>1</w:t>
            </w:r>
          </w:p>
        </w:tc>
        <w:tc>
          <w:tcPr>
            <w:tcW w:w="324" w:type="dxa"/>
            <w:gridSpan w:val="2"/>
          </w:tcPr>
          <w:p w14:paraId="0A037CB2" w14:textId="77777777" w:rsidR="000336BF" w:rsidRPr="00EC26B1" w:rsidRDefault="000336BF" w:rsidP="000336BF">
            <w:pPr>
              <w:pStyle w:val="enviaNETZFllfelder"/>
            </w:pPr>
          </w:p>
        </w:tc>
        <w:tc>
          <w:tcPr>
            <w:tcW w:w="4110" w:type="dxa"/>
            <w:gridSpan w:val="6"/>
            <w:vMerge w:val="restart"/>
          </w:tcPr>
          <w:p w14:paraId="42D3737C" w14:textId="77777777" w:rsidR="000336BF" w:rsidRPr="00EC26B1" w:rsidRDefault="000336BF" w:rsidP="000336BF">
            <w:pPr>
              <w:pStyle w:val="enviaNETZFllfelder"/>
              <w:ind w:left="292" w:hanging="292"/>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1E710A">
              <w:fldChar w:fldCharType="separate"/>
            </w:r>
            <w:r w:rsidRPr="00EC26B1">
              <w:fldChar w:fldCharType="end"/>
            </w:r>
            <w:r w:rsidRPr="00EC26B1">
              <w:t xml:space="preserve">  </w:t>
            </w:r>
            <w:r>
              <w:t>die Anforderungen des § 9 Abs. 1 oder</w:t>
            </w:r>
            <w:r w:rsidRPr="00EC26B1">
              <w:t xml:space="preserve"> 2 EEG sind erfüllt</w:t>
            </w:r>
          </w:p>
        </w:tc>
        <w:tc>
          <w:tcPr>
            <w:tcW w:w="5399" w:type="dxa"/>
            <w:gridSpan w:val="7"/>
          </w:tcPr>
          <w:p w14:paraId="45022613"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1E710A">
              <w:fldChar w:fldCharType="separate"/>
            </w:r>
            <w:r w:rsidRPr="00EC26B1">
              <w:fldChar w:fldCharType="end"/>
            </w:r>
            <w:r w:rsidRPr="00EC26B1">
              <w:t xml:space="preserve">  die Anforderungen des § 9 Abs. 5 Nr. 1 EEG sind erfüllt</w:t>
            </w:r>
          </w:p>
        </w:tc>
      </w:tr>
      <w:tr w:rsidR="000336BF" w:rsidRPr="00E14339" w14:paraId="2D95CDFE" w14:textId="77777777" w:rsidTr="00A23459">
        <w:trPr>
          <w:trHeight w:val="70"/>
        </w:trPr>
        <w:tc>
          <w:tcPr>
            <w:tcW w:w="373" w:type="dxa"/>
          </w:tcPr>
          <w:p w14:paraId="65AD2C2C" w14:textId="77777777" w:rsidR="000336BF" w:rsidRPr="00921B77" w:rsidRDefault="000336BF" w:rsidP="000336BF">
            <w:pPr>
              <w:pStyle w:val="enviaNETZFeldbezeichnung"/>
            </w:pPr>
          </w:p>
        </w:tc>
        <w:tc>
          <w:tcPr>
            <w:tcW w:w="324" w:type="dxa"/>
            <w:gridSpan w:val="2"/>
          </w:tcPr>
          <w:p w14:paraId="3F848666" w14:textId="77777777" w:rsidR="000336BF" w:rsidRPr="00921B77" w:rsidRDefault="000336BF" w:rsidP="000336BF">
            <w:pPr>
              <w:pStyle w:val="enviaNETZFeldbezeichnung"/>
            </w:pPr>
          </w:p>
        </w:tc>
        <w:tc>
          <w:tcPr>
            <w:tcW w:w="4110" w:type="dxa"/>
            <w:gridSpan w:val="6"/>
            <w:vMerge/>
          </w:tcPr>
          <w:p w14:paraId="5A24DEE7" w14:textId="77777777" w:rsidR="000336BF" w:rsidRPr="00921B77" w:rsidRDefault="000336BF" w:rsidP="000336BF">
            <w:pPr>
              <w:pStyle w:val="enviaNETZFeldbezeichnung"/>
            </w:pPr>
          </w:p>
        </w:tc>
        <w:tc>
          <w:tcPr>
            <w:tcW w:w="283" w:type="dxa"/>
            <w:gridSpan w:val="2"/>
          </w:tcPr>
          <w:p w14:paraId="53883AAE" w14:textId="77777777" w:rsidR="000336BF" w:rsidRPr="00921B77" w:rsidRDefault="000336BF" w:rsidP="000336BF">
            <w:pPr>
              <w:pStyle w:val="enviaNETZFeldbezeichnung"/>
            </w:pPr>
          </w:p>
        </w:tc>
        <w:tc>
          <w:tcPr>
            <w:tcW w:w="5116" w:type="dxa"/>
            <w:gridSpan w:val="5"/>
          </w:tcPr>
          <w:p w14:paraId="2C3FFB3B" w14:textId="77777777" w:rsidR="000336BF" w:rsidRPr="00921B77" w:rsidRDefault="000336BF" w:rsidP="000336BF">
            <w:pPr>
              <w:pStyle w:val="enviaNETZFeldbezeichnung"/>
            </w:pPr>
            <w:r w:rsidRPr="00921B77">
              <w:t>(gilt nur für Biogas)</w:t>
            </w:r>
          </w:p>
        </w:tc>
      </w:tr>
      <w:tr w:rsidR="000336BF" w:rsidRPr="00E14339" w14:paraId="55EC38A3" w14:textId="77777777" w:rsidTr="00A23459">
        <w:tc>
          <w:tcPr>
            <w:tcW w:w="373" w:type="dxa"/>
          </w:tcPr>
          <w:p w14:paraId="670C4EA8" w14:textId="77777777" w:rsidR="000336BF" w:rsidRPr="00EC26B1" w:rsidRDefault="000336BF" w:rsidP="000336BF">
            <w:pPr>
              <w:pStyle w:val="enviaNETZFllfelder"/>
            </w:pPr>
          </w:p>
        </w:tc>
        <w:tc>
          <w:tcPr>
            <w:tcW w:w="324" w:type="dxa"/>
            <w:gridSpan w:val="2"/>
          </w:tcPr>
          <w:p w14:paraId="5E326483" w14:textId="77777777" w:rsidR="000336BF" w:rsidRPr="00EC26B1" w:rsidRDefault="000336BF" w:rsidP="000336BF">
            <w:pPr>
              <w:pStyle w:val="enviaNETZFllfelder"/>
            </w:pPr>
          </w:p>
        </w:tc>
        <w:tc>
          <w:tcPr>
            <w:tcW w:w="4110" w:type="dxa"/>
            <w:gridSpan w:val="6"/>
          </w:tcPr>
          <w:p w14:paraId="4E46DB7E"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1E710A">
              <w:fldChar w:fldCharType="separate"/>
            </w:r>
            <w:r w:rsidRPr="00EC26B1">
              <w:fldChar w:fldCharType="end"/>
            </w:r>
            <w:r w:rsidRPr="00EC26B1">
              <w:t xml:space="preserve">  </w:t>
            </w:r>
            <w:r>
              <w:t>die Anforderungen des § 9 Abs. 8</w:t>
            </w:r>
            <w:r w:rsidRPr="00EC26B1">
              <w:t xml:space="preserve"> EEG sind erfüllt</w:t>
            </w:r>
          </w:p>
        </w:tc>
        <w:tc>
          <w:tcPr>
            <w:tcW w:w="5399" w:type="dxa"/>
            <w:gridSpan w:val="7"/>
          </w:tcPr>
          <w:p w14:paraId="0F5F4BD1" w14:textId="68D60429"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1E710A">
              <w:fldChar w:fldCharType="separate"/>
            </w:r>
            <w:r w:rsidRPr="00EC26B1">
              <w:fldChar w:fldCharType="end"/>
            </w:r>
            <w:r w:rsidRPr="00EC26B1">
              <w:t xml:space="preserve">  die Anforderungen des § 9 Abs. 5 Nr. 2 EEG sind erfüllt</w:t>
            </w:r>
          </w:p>
        </w:tc>
      </w:tr>
      <w:tr w:rsidR="000336BF" w:rsidRPr="00E14339" w14:paraId="795085ED" w14:textId="77777777" w:rsidTr="00A23459">
        <w:tc>
          <w:tcPr>
            <w:tcW w:w="373" w:type="dxa"/>
          </w:tcPr>
          <w:p w14:paraId="6245A964" w14:textId="77777777" w:rsidR="000336BF" w:rsidRPr="00EC26B1" w:rsidRDefault="000336BF" w:rsidP="000336BF">
            <w:pPr>
              <w:pStyle w:val="enviaNETZFeldbezeichnung"/>
            </w:pPr>
          </w:p>
        </w:tc>
        <w:tc>
          <w:tcPr>
            <w:tcW w:w="324" w:type="dxa"/>
            <w:gridSpan w:val="2"/>
          </w:tcPr>
          <w:p w14:paraId="25805BEA" w14:textId="77777777" w:rsidR="000336BF" w:rsidRPr="00EC26B1" w:rsidRDefault="000336BF" w:rsidP="000336BF">
            <w:pPr>
              <w:pStyle w:val="enviaNETZFeldbezeichnung"/>
            </w:pPr>
          </w:p>
        </w:tc>
        <w:tc>
          <w:tcPr>
            <w:tcW w:w="285" w:type="dxa"/>
          </w:tcPr>
          <w:p w14:paraId="4852D9C7" w14:textId="77777777" w:rsidR="000336BF" w:rsidRPr="00EC26B1" w:rsidRDefault="000336BF" w:rsidP="000336BF">
            <w:pPr>
              <w:pStyle w:val="enviaNETZFeldbezeichnung"/>
            </w:pPr>
          </w:p>
        </w:tc>
        <w:tc>
          <w:tcPr>
            <w:tcW w:w="3825" w:type="dxa"/>
            <w:gridSpan w:val="5"/>
          </w:tcPr>
          <w:p w14:paraId="2D7982DB" w14:textId="77777777" w:rsidR="000336BF" w:rsidRPr="00EC26B1" w:rsidRDefault="000336BF" w:rsidP="000336BF">
            <w:pPr>
              <w:pStyle w:val="enviaNETZFeldbezeichnung"/>
            </w:pPr>
            <w:r>
              <w:t>(</w:t>
            </w:r>
            <w:r w:rsidRPr="00EC26B1">
              <w:t>gilt nur für Windenergie)</w:t>
            </w:r>
          </w:p>
        </w:tc>
        <w:tc>
          <w:tcPr>
            <w:tcW w:w="283" w:type="dxa"/>
            <w:gridSpan w:val="2"/>
            <w:vAlign w:val="bottom"/>
          </w:tcPr>
          <w:p w14:paraId="299DE40D" w14:textId="77777777" w:rsidR="000336BF" w:rsidRPr="00EC26B1" w:rsidRDefault="000336BF" w:rsidP="000336BF">
            <w:pPr>
              <w:pStyle w:val="enviaNETZFeldbezeichnung"/>
            </w:pPr>
          </w:p>
        </w:tc>
        <w:tc>
          <w:tcPr>
            <w:tcW w:w="5116" w:type="dxa"/>
            <w:gridSpan w:val="5"/>
            <w:vAlign w:val="bottom"/>
          </w:tcPr>
          <w:p w14:paraId="29428E0E" w14:textId="77777777" w:rsidR="000336BF" w:rsidRPr="00EC26B1" w:rsidRDefault="000336BF" w:rsidP="000336BF">
            <w:pPr>
              <w:pStyle w:val="enviaNETZFeldbezeichnung"/>
            </w:pPr>
            <w:r w:rsidRPr="00EC26B1">
              <w:t>(gilt nur für Biogas)</w:t>
            </w:r>
          </w:p>
        </w:tc>
      </w:tr>
      <w:tr w:rsidR="000336BF" w:rsidRPr="00E14339" w14:paraId="31B6A035" w14:textId="77777777" w:rsidTr="00A23459">
        <w:tc>
          <w:tcPr>
            <w:tcW w:w="373" w:type="dxa"/>
          </w:tcPr>
          <w:p w14:paraId="212EC2F2" w14:textId="77777777" w:rsidR="000336BF" w:rsidRPr="00EC26B1" w:rsidRDefault="000336BF" w:rsidP="000336BF">
            <w:pPr>
              <w:pStyle w:val="enviaNETZFllfelder"/>
            </w:pPr>
            <w:r>
              <w:t>2</w:t>
            </w:r>
          </w:p>
        </w:tc>
        <w:tc>
          <w:tcPr>
            <w:tcW w:w="324" w:type="dxa"/>
            <w:gridSpan w:val="2"/>
          </w:tcPr>
          <w:p w14:paraId="19F97C7B" w14:textId="77777777" w:rsidR="000336BF" w:rsidRPr="00EC26B1" w:rsidRDefault="000336BF" w:rsidP="000336BF">
            <w:pPr>
              <w:pStyle w:val="enviaNETZFllfelder"/>
            </w:pPr>
          </w:p>
        </w:tc>
        <w:tc>
          <w:tcPr>
            <w:tcW w:w="9509" w:type="dxa"/>
            <w:gridSpan w:val="13"/>
          </w:tcPr>
          <w:p w14:paraId="132947DD" w14:textId="2A174D9B"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1E710A">
              <w:fldChar w:fldCharType="separate"/>
            </w:r>
            <w:r w:rsidRPr="00EC26B1">
              <w:fldChar w:fldCharType="end"/>
            </w:r>
            <w:r w:rsidRPr="00EC26B1">
              <w:t xml:space="preserve">  die Voraussetzungen für eine </w:t>
            </w:r>
            <w:r w:rsidR="008B7CE1">
              <w:t xml:space="preserve">auch </w:t>
            </w:r>
            <w:r w:rsidRPr="00EC26B1">
              <w:t xml:space="preserve">vergütungsseitige Anlagenzusammenfassung gem. § 24 EEG sind </w:t>
            </w:r>
            <w:r w:rsidRPr="00AE7F96">
              <w:rPr>
                <w:u w:val="single"/>
              </w:rPr>
              <w:t>nicht</w:t>
            </w:r>
            <w:r w:rsidRPr="00EC26B1">
              <w:t xml:space="preserve"> erfüllt</w:t>
            </w:r>
          </w:p>
        </w:tc>
      </w:tr>
      <w:tr w:rsidR="006103D5" w:rsidRPr="00E14339" w14:paraId="3306C927" w14:textId="77777777" w:rsidTr="00A23459">
        <w:tc>
          <w:tcPr>
            <w:tcW w:w="373" w:type="dxa"/>
          </w:tcPr>
          <w:p w14:paraId="2A3F15B5" w14:textId="0114FB9E" w:rsidR="006103D5" w:rsidRDefault="006103D5" w:rsidP="000336BF">
            <w:pPr>
              <w:pStyle w:val="enviaNETZFllfelder"/>
            </w:pPr>
            <w:r>
              <w:t>3</w:t>
            </w:r>
          </w:p>
        </w:tc>
        <w:tc>
          <w:tcPr>
            <w:tcW w:w="324" w:type="dxa"/>
            <w:gridSpan w:val="2"/>
          </w:tcPr>
          <w:p w14:paraId="51309319" w14:textId="77777777" w:rsidR="006103D5" w:rsidRPr="00EC26B1" w:rsidRDefault="006103D5" w:rsidP="000336BF">
            <w:pPr>
              <w:pStyle w:val="enviaNETZFllfelder"/>
            </w:pPr>
          </w:p>
        </w:tc>
        <w:tc>
          <w:tcPr>
            <w:tcW w:w="9509" w:type="dxa"/>
            <w:gridSpan w:val="13"/>
          </w:tcPr>
          <w:p w14:paraId="4F8817D3" w14:textId="4F36E023" w:rsidR="006103D5" w:rsidRPr="00EC26B1" w:rsidRDefault="006103D5" w:rsidP="000336BF">
            <w:pPr>
              <w:pStyle w:val="enviaNETZFllfelder"/>
            </w:pPr>
            <w:r w:rsidRPr="00052DD4">
              <w:t>Zum Zeitpunkt der Inbetriebnahme der Anlage war ich als Anlagenbetreiber ein „Unternehmen in Schwierigkeiten“ im Sinn der Mitteilung der Kommission - Leitlinien für staatliche Beihilfen zur Rettung und Umstrukturierung nichtfinanzieller Unternehmen in Schwierigkeiten (ABl. C 249 vom 31.7.2014, S. 1).</w:t>
            </w:r>
          </w:p>
        </w:tc>
      </w:tr>
      <w:tr w:rsidR="006103D5" w:rsidRPr="00E14339" w14:paraId="3397C30C" w14:textId="77777777" w:rsidTr="006103D5">
        <w:tc>
          <w:tcPr>
            <w:tcW w:w="373" w:type="dxa"/>
          </w:tcPr>
          <w:p w14:paraId="6455481B" w14:textId="77777777" w:rsidR="006103D5" w:rsidRDefault="006103D5" w:rsidP="006103D5">
            <w:pPr>
              <w:pStyle w:val="enviaNETZFllfelder"/>
            </w:pPr>
          </w:p>
        </w:tc>
        <w:tc>
          <w:tcPr>
            <w:tcW w:w="324" w:type="dxa"/>
            <w:gridSpan w:val="2"/>
          </w:tcPr>
          <w:p w14:paraId="36BC196A" w14:textId="77777777" w:rsidR="006103D5" w:rsidRPr="00EC26B1" w:rsidRDefault="006103D5" w:rsidP="006103D5">
            <w:pPr>
              <w:pStyle w:val="enviaNETZFllfelder"/>
            </w:pPr>
          </w:p>
        </w:tc>
        <w:tc>
          <w:tcPr>
            <w:tcW w:w="1855" w:type="dxa"/>
            <w:gridSpan w:val="2"/>
          </w:tcPr>
          <w:p w14:paraId="229A7A3D" w14:textId="01FDBCF8" w:rsidR="006103D5" w:rsidRPr="00EC26B1" w:rsidRDefault="006103D5" w:rsidP="006103D5">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1E710A">
              <w:fldChar w:fldCharType="separate"/>
            </w:r>
            <w:r w:rsidRPr="00EC26B1">
              <w:fldChar w:fldCharType="end"/>
            </w:r>
            <w:r w:rsidRPr="00EC26B1">
              <w:t xml:space="preserve">  </w:t>
            </w:r>
            <w:r>
              <w:t>ja</w:t>
            </w:r>
          </w:p>
        </w:tc>
        <w:tc>
          <w:tcPr>
            <w:tcW w:w="7654" w:type="dxa"/>
            <w:gridSpan w:val="11"/>
          </w:tcPr>
          <w:p w14:paraId="6927B6AC" w14:textId="7E4718DB" w:rsidR="006103D5" w:rsidRPr="00EC26B1" w:rsidRDefault="006103D5" w:rsidP="006103D5">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1E710A">
              <w:fldChar w:fldCharType="separate"/>
            </w:r>
            <w:r w:rsidRPr="00EC26B1">
              <w:fldChar w:fldCharType="end"/>
            </w:r>
            <w:r w:rsidRPr="00EC26B1">
              <w:t xml:space="preserve">  </w:t>
            </w:r>
            <w:r>
              <w:t>nein</w:t>
            </w:r>
          </w:p>
        </w:tc>
      </w:tr>
      <w:tr w:rsidR="006103D5" w:rsidRPr="00E14339" w14:paraId="77D4EB34" w14:textId="77777777" w:rsidTr="00A23459">
        <w:tc>
          <w:tcPr>
            <w:tcW w:w="373" w:type="dxa"/>
          </w:tcPr>
          <w:p w14:paraId="036F20AD" w14:textId="1D058B28" w:rsidR="006103D5" w:rsidRDefault="006103D5" w:rsidP="000336BF">
            <w:pPr>
              <w:pStyle w:val="enviaNETZFllfelder"/>
            </w:pPr>
            <w:r>
              <w:t>4</w:t>
            </w:r>
          </w:p>
        </w:tc>
        <w:tc>
          <w:tcPr>
            <w:tcW w:w="324" w:type="dxa"/>
            <w:gridSpan w:val="2"/>
          </w:tcPr>
          <w:p w14:paraId="59452FC3" w14:textId="77777777" w:rsidR="006103D5" w:rsidRPr="00EC26B1" w:rsidRDefault="006103D5" w:rsidP="000336BF">
            <w:pPr>
              <w:pStyle w:val="enviaNETZFllfelder"/>
            </w:pPr>
          </w:p>
        </w:tc>
        <w:tc>
          <w:tcPr>
            <w:tcW w:w="9509" w:type="dxa"/>
            <w:gridSpan w:val="13"/>
          </w:tcPr>
          <w:p w14:paraId="4E463E68" w14:textId="53FCD3E4" w:rsidR="006103D5" w:rsidRPr="00EC26B1" w:rsidRDefault="006103D5" w:rsidP="000336BF">
            <w:pPr>
              <w:pStyle w:val="enviaNETZFllfelder"/>
            </w:pPr>
            <w:r w:rsidRPr="00052DD4">
              <w:t>Zum Zeitpunkt der Inbetriebnahme der Anlage bestanden gegen mich als Anlagenbetreiber offene Rückforderungsansprüche aufgrund eines Beschlusses der Europäischen Kommission zur Feststellung der Unzulässigkeit einer Beihilfe und ihrer Unvereinbarkeit mit dem europäischen Binnenmarkt.</w:t>
            </w:r>
          </w:p>
        </w:tc>
      </w:tr>
      <w:tr w:rsidR="006103D5" w:rsidRPr="00E14339" w14:paraId="7E40CD03" w14:textId="77777777" w:rsidTr="006103D5">
        <w:tc>
          <w:tcPr>
            <w:tcW w:w="373" w:type="dxa"/>
          </w:tcPr>
          <w:p w14:paraId="10CEA4A4" w14:textId="77777777" w:rsidR="006103D5" w:rsidRDefault="006103D5" w:rsidP="006103D5">
            <w:pPr>
              <w:pStyle w:val="enviaNETZFllfelder"/>
            </w:pPr>
          </w:p>
        </w:tc>
        <w:tc>
          <w:tcPr>
            <w:tcW w:w="324" w:type="dxa"/>
            <w:gridSpan w:val="2"/>
          </w:tcPr>
          <w:p w14:paraId="628EEF82" w14:textId="77777777" w:rsidR="006103D5" w:rsidRPr="00EC26B1" w:rsidRDefault="006103D5" w:rsidP="006103D5">
            <w:pPr>
              <w:pStyle w:val="enviaNETZFllfelder"/>
            </w:pPr>
          </w:p>
        </w:tc>
        <w:tc>
          <w:tcPr>
            <w:tcW w:w="1855" w:type="dxa"/>
            <w:gridSpan w:val="2"/>
          </w:tcPr>
          <w:p w14:paraId="0C382B50" w14:textId="31BC3EFA" w:rsidR="006103D5" w:rsidRPr="00EC26B1" w:rsidRDefault="006103D5" w:rsidP="006103D5">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1E710A">
              <w:fldChar w:fldCharType="separate"/>
            </w:r>
            <w:r w:rsidRPr="00EC26B1">
              <w:fldChar w:fldCharType="end"/>
            </w:r>
            <w:r w:rsidRPr="00EC26B1">
              <w:t xml:space="preserve">  </w:t>
            </w:r>
            <w:r>
              <w:t>ja</w:t>
            </w:r>
          </w:p>
        </w:tc>
        <w:tc>
          <w:tcPr>
            <w:tcW w:w="7654" w:type="dxa"/>
            <w:gridSpan w:val="11"/>
          </w:tcPr>
          <w:p w14:paraId="20873674" w14:textId="1DC8BD90" w:rsidR="006103D5" w:rsidRPr="00EC26B1" w:rsidRDefault="006103D5" w:rsidP="006103D5">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1E710A">
              <w:fldChar w:fldCharType="separate"/>
            </w:r>
            <w:r w:rsidRPr="00EC26B1">
              <w:fldChar w:fldCharType="end"/>
            </w:r>
            <w:r w:rsidRPr="00EC26B1">
              <w:t xml:space="preserve">  </w:t>
            </w:r>
            <w:r>
              <w:t>nein</w:t>
            </w:r>
          </w:p>
        </w:tc>
      </w:tr>
      <w:tr w:rsidR="006103D5" w:rsidRPr="00E14339" w14:paraId="43A42DC3" w14:textId="77777777" w:rsidTr="00A23459">
        <w:tc>
          <w:tcPr>
            <w:tcW w:w="373" w:type="dxa"/>
            <w:vMerge w:val="restart"/>
          </w:tcPr>
          <w:p w14:paraId="462CF090" w14:textId="25F24B32" w:rsidR="006103D5" w:rsidRPr="00EC26B1" w:rsidRDefault="006103D5" w:rsidP="006103D5">
            <w:pPr>
              <w:pStyle w:val="enviaNETZFllfelder"/>
            </w:pPr>
            <w:r>
              <w:t>5</w:t>
            </w:r>
          </w:p>
        </w:tc>
        <w:tc>
          <w:tcPr>
            <w:tcW w:w="324" w:type="dxa"/>
            <w:gridSpan w:val="2"/>
            <w:vMerge w:val="restart"/>
          </w:tcPr>
          <w:p w14:paraId="45159FF3" w14:textId="77777777" w:rsidR="006103D5" w:rsidRDefault="006103D5" w:rsidP="006103D5">
            <w:pPr>
              <w:pStyle w:val="enviaNETZFllfelder"/>
            </w:pPr>
          </w:p>
        </w:tc>
        <w:tc>
          <w:tcPr>
            <w:tcW w:w="3544" w:type="dxa"/>
            <w:gridSpan w:val="3"/>
            <w:vMerge w:val="restart"/>
          </w:tcPr>
          <w:p w14:paraId="69A60CBC" w14:textId="77777777" w:rsidR="006103D5" w:rsidRDefault="006103D5" w:rsidP="006103D5">
            <w:pPr>
              <w:pStyle w:val="enviaNETZFllfelder"/>
            </w:pPr>
            <w:r w:rsidRPr="00EC26B1">
              <w:t>Registrierung im Marktstammdatenregister</w:t>
            </w:r>
          </w:p>
          <w:p w14:paraId="224371DF" w14:textId="77777777" w:rsidR="006103D5" w:rsidRDefault="006103D5" w:rsidP="006103D5">
            <w:pPr>
              <w:pStyle w:val="enviaNETZFeldbezeichnung"/>
            </w:pPr>
            <w:r w:rsidRPr="0020420A">
              <w:t>(Registrierungspflicht nach EEG</w:t>
            </w:r>
            <w:r>
              <w:t>)</w:t>
            </w:r>
          </w:p>
        </w:tc>
        <w:tc>
          <w:tcPr>
            <w:tcW w:w="1710" w:type="dxa"/>
            <w:gridSpan w:val="7"/>
          </w:tcPr>
          <w:p w14:paraId="10744F3B" w14:textId="77777777" w:rsidR="006103D5" w:rsidRPr="00EC26B1" w:rsidRDefault="006103D5" w:rsidP="006103D5">
            <w:pPr>
              <w:pStyle w:val="enviaNETZFeldbezeichnung"/>
            </w:pPr>
            <w:r>
              <w:t>Datum</w:t>
            </w:r>
          </w:p>
        </w:tc>
        <w:tc>
          <w:tcPr>
            <w:tcW w:w="304" w:type="dxa"/>
            <w:gridSpan w:val="2"/>
          </w:tcPr>
          <w:p w14:paraId="59104E64" w14:textId="77777777" w:rsidR="006103D5" w:rsidRPr="00EC26B1" w:rsidRDefault="006103D5" w:rsidP="006103D5">
            <w:pPr>
              <w:pStyle w:val="enviaNETZFeldbezeichnung"/>
            </w:pPr>
          </w:p>
        </w:tc>
        <w:tc>
          <w:tcPr>
            <w:tcW w:w="3951" w:type="dxa"/>
          </w:tcPr>
          <w:p w14:paraId="619C48DD" w14:textId="77777777" w:rsidR="006103D5" w:rsidRPr="00EC26B1" w:rsidRDefault="006103D5" w:rsidP="006103D5">
            <w:pPr>
              <w:pStyle w:val="enviaNETZFeldbezeichnung"/>
            </w:pPr>
            <w:r>
              <w:t>Kennziffer</w:t>
            </w:r>
          </w:p>
        </w:tc>
      </w:tr>
      <w:tr w:rsidR="006103D5" w:rsidRPr="00E14339" w14:paraId="1975A01D" w14:textId="77777777" w:rsidTr="00A23459">
        <w:tc>
          <w:tcPr>
            <w:tcW w:w="373" w:type="dxa"/>
            <w:vMerge/>
          </w:tcPr>
          <w:p w14:paraId="0C7C65C3" w14:textId="77777777" w:rsidR="006103D5" w:rsidRPr="00EC26B1" w:rsidRDefault="006103D5" w:rsidP="006103D5">
            <w:pPr>
              <w:pStyle w:val="enviaNETZFllfelder"/>
            </w:pPr>
          </w:p>
        </w:tc>
        <w:tc>
          <w:tcPr>
            <w:tcW w:w="324" w:type="dxa"/>
            <w:gridSpan w:val="2"/>
            <w:vMerge/>
          </w:tcPr>
          <w:p w14:paraId="1B58AE1A" w14:textId="77777777" w:rsidR="006103D5" w:rsidRPr="00EC26B1" w:rsidRDefault="006103D5" w:rsidP="006103D5">
            <w:pPr>
              <w:pStyle w:val="enviaNETZFllfelder"/>
            </w:pPr>
          </w:p>
        </w:tc>
        <w:tc>
          <w:tcPr>
            <w:tcW w:w="3544" w:type="dxa"/>
            <w:gridSpan w:val="3"/>
            <w:vMerge/>
            <w:tcBorders>
              <w:left w:val="nil"/>
              <w:right w:val="single" w:sz="4" w:space="0" w:color="000000"/>
            </w:tcBorders>
          </w:tcPr>
          <w:p w14:paraId="341BE121" w14:textId="77777777" w:rsidR="006103D5" w:rsidRPr="00EC26B1" w:rsidRDefault="006103D5" w:rsidP="006103D5">
            <w:pPr>
              <w:pStyle w:val="enviaNETZFllfelder"/>
            </w:pPr>
          </w:p>
        </w:tc>
        <w:tc>
          <w:tcPr>
            <w:tcW w:w="1710" w:type="dxa"/>
            <w:gridSpan w:val="7"/>
            <w:tcBorders>
              <w:left w:val="single" w:sz="4" w:space="0" w:color="000000"/>
              <w:bottom w:val="single" w:sz="4" w:space="0" w:color="000000"/>
            </w:tcBorders>
          </w:tcPr>
          <w:p w14:paraId="2C9885FB" w14:textId="77777777" w:rsidR="006103D5" w:rsidRPr="00921B77" w:rsidRDefault="006103D5" w:rsidP="006103D5">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7258C399" w14:textId="77777777" w:rsidR="006103D5" w:rsidRPr="00921B77" w:rsidRDefault="006103D5" w:rsidP="006103D5">
            <w:pPr>
              <w:pStyle w:val="enviaNETZFllfelder"/>
            </w:pPr>
          </w:p>
        </w:tc>
        <w:tc>
          <w:tcPr>
            <w:tcW w:w="3951" w:type="dxa"/>
            <w:tcBorders>
              <w:left w:val="single" w:sz="4" w:space="0" w:color="000000"/>
              <w:bottom w:val="single" w:sz="4" w:space="0" w:color="000000"/>
            </w:tcBorders>
          </w:tcPr>
          <w:p w14:paraId="5254C77B" w14:textId="77777777" w:rsidR="006103D5" w:rsidRPr="00921B77" w:rsidRDefault="006103D5" w:rsidP="006103D5">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6103D5" w:rsidRPr="00E14339" w14:paraId="54F9FF16" w14:textId="77777777" w:rsidTr="00A23459">
        <w:tc>
          <w:tcPr>
            <w:tcW w:w="373" w:type="dxa"/>
          </w:tcPr>
          <w:p w14:paraId="508C37A0" w14:textId="77777777" w:rsidR="006103D5" w:rsidRPr="0020420A" w:rsidRDefault="006103D5" w:rsidP="006103D5">
            <w:pPr>
              <w:pStyle w:val="enviaNETZLeerzeile"/>
            </w:pPr>
          </w:p>
        </w:tc>
        <w:tc>
          <w:tcPr>
            <w:tcW w:w="324" w:type="dxa"/>
            <w:gridSpan w:val="2"/>
          </w:tcPr>
          <w:p w14:paraId="2E3ECCB8" w14:textId="77777777" w:rsidR="006103D5" w:rsidRPr="0020420A" w:rsidRDefault="006103D5" w:rsidP="006103D5">
            <w:pPr>
              <w:pStyle w:val="enviaNETZLeerzeile"/>
            </w:pPr>
          </w:p>
        </w:tc>
        <w:tc>
          <w:tcPr>
            <w:tcW w:w="9509" w:type="dxa"/>
            <w:gridSpan w:val="13"/>
          </w:tcPr>
          <w:p w14:paraId="3A406F48" w14:textId="77777777" w:rsidR="006103D5" w:rsidRPr="0020420A" w:rsidRDefault="006103D5" w:rsidP="006103D5">
            <w:pPr>
              <w:pStyle w:val="enviaNETZLeerzeile"/>
            </w:pPr>
          </w:p>
        </w:tc>
      </w:tr>
      <w:tr w:rsidR="006103D5" w:rsidRPr="00E14339" w14:paraId="76C71504" w14:textId="77777777" w:rsidTr="00A23459">
        <w:tc>
          <w:tcPr>
            <w:tcW w:w="373" w:type="dxa"/>
            <w:vMerge w:val="restart"/>
          </w:tcPr>
          <w:p w14:paraId="15BBD858" w14:textId="14CFB90F" w:rsidR="006103D5" w:rsidRPr="00EC26B1" w:rsidRDefault="006103D5" w:rsidP="006103D5">
            <w:pPr>
              <w:pStyle w:val="enviaNETZFllfelder"/>
            </w:pPr>
            <w:r>
              <w:t>6</w:t>
            </w:r>
          </w:p>
        </w:tc>
        <w:tc>
          <w:tcPr>
            <w:tcW w:w="324" w:type="dxa"/>
            <w:gridSpan w:val="2"/>
            <w:vMerge w:val="restart"/>
          </w:tcPr>
          <w:p w14:paraId="62676A47" w14:textId="77777777" w:rsidR="006103D5" w:rsidRPr="00EC26B1" w:rsidRDefault="006103D5" w:rsidP="006103D5">
            <w:pPr>
              <w:pStyle w:val="enviaNETZFeldbezeichnung"/>
            </w:pPr>
          </w:p>
        </w:tc>
        <w:tc>
          <w:tcPr>
            <w:tcW w:w="3544" w:type="dxa"/>
            <w:gridSpan w:val="3"/>
            <w:vMerge w:val="restart"/>
          </w:tcPr>
          <w:p w14:paraId="34651C7B" w14:textId="77777777" w:rsidR="006103D5" w:rsidRPr="00EC26B1" w:rsidRDefault="006103D5" w:rsidP="006103D5">
            <w:pPr>
              <w:pStyle w:val="enviaNETZFeldbezeichnung"/>
            </w:pPr>
            <w:r w:rsidRPr="0020420A">
              <w:rPr>
                <w:sz w:val="18"/>
              </w:rPr>
              <w:t>Zuschlagsnummer gemäß EEG</w:t>
            </w:r>
          </w:p>
        </w:tc>
        <w:tc>
          <w:tcPr>
            <w:tcW w:w="1710" w:type="dxa"/>
            <w:gridSpan w:val="7"/>
          </w:tcPr>
          <w:p w14:paraId="260269BC" w14:textId="77777777" w:rsidR="006103D5" w:rsidRPr="00EC26B1" w:rsidRDefault="006103D5" w:rsidP="006103D5">
            <w:pPr>
              <w:pStyle w:val="enviaNETZFeldbezeichnung"/>
            </w:pPr>
            <w:r>
              <w:t>Datum</w:t>
            </w:r>
          </w:p>
        </w:tc>
        <w:tc>
          <w:tcPr>
            <w:tcW w:w="304" w:type="dxa"/>
            <w:gridSpan w:val="2"/>
          </w:tcPr>
          <w:p w14:paraId="459F1CF9" w14:textId="77777777" w:rsidR="006103D5" w:rsidRPr="00EC26B1" w:rsidRDefault="006103D5" w:rsidP="006103D5">
            <w:pPr>
              <w:pStyle w:val="enviaNETZFeldbezeichnung"/>
            </w:pPr>
          </w:p>
        </w:tc>
        <w:tc>
          <w:tcPr>
            <w:tcW w:w="3951" w:type="dxa"/>
          </w:tcPr>
          <w:p w14:paraId="042767D5" w14:textId="77777777" w:rsidR="006103D5" w:rsidRPr="00EC26B1" w:rsidRDefault="006103D5" w:rsidP="006103D5">
            <w:pPr>
              <w:pStyle w:val="enviaNETZFeldbezeichnung"/>
            </w:pPr>
            <w:r w:rsidRPr="0020420A">
              <w:t>Zuschlagsnummer</w:t>
            </w:r>
          </w:p>
        </w:tc>
      </w:tr>
      <w:tr w:rsidR="006103D5" w:rsidRPr="00E14339" w14:paraId="6B9AE3B5" w14:textId="77777777" w:rsidTr="00A23459">
        <w:tc>
          <w:tcPr>
            <w:tcW w:w="373" w:type="dxa"/>
            <w:vMerge/>
          </w:tcPr>
          <w:p w14:paraId="4E7E34F6" w14:textId="77777777" w:rsidR="006103D5" w:rsidRPr="00EC26B1" w:rsidRDefault="006103D5" w:rsidP="006103D5">
            <w:pPr>
              <w:pStyle w:val="enviaNETZFllfelder"/>
            </w:pPr>
          </w:p>
        </w:tc>
        <w:tc>
          <w:tcPr>
            <w:tcW w:w="324" w:type="dxa"/>
            <w:gridSpan w:val="2"/>
            <w:vMerge/>
          </w:tcPr>
          <w:p w14:paraId="5AC29A9B" w14:textId="77777777" w:rsidR="006103D5" w:rsidRPr="00EC26B1" w:rsidRDefault="006103D5" w:rsidP="006103D5">
            <w:pPr>
              <w:pStyle w:val="enviaNETZFllfelder"/>
            </w:pPr>
          </w:p>
        </w:tc>
        <w:tc>
          <w:tcPr>
            <w:tcW w:w="3544" w:type="dxa"/>
            <w:gridSpan w:val="3"/>
            <w:vMerge/>
            <w:tcBorders>
              <w:right w:val="single" w:sz="4" w:space="0" w:color="auto"/>
            </w:tcBorders>
          </w:tcPr>
          <w:p w14:paraId="76B212F5" w14:textId="77777777" w:rsidR="006103D5" w:rsidRPr="00EC26B1" w:rsidRDefault="006103D5" w:rsidP="006103D5">
            <w:pPr>
              <w:pStyle w:val="enviaNETZFllfelder"/>
            </w:pPr>
          </w:p>
        </w:tc>
        <w:tc>
          <w:tcPr>
            <w:tcW w:w="1710" w:type="dxa"/>
            <w:gridSpan w:val="7"/>
            <w:tcBorders>
              <w:left w:val="single" w:sz="4" w:space="0" w:color="auto"/>
              <w:bottom w:val="single" w:sz="4" w:space="0" w:color="000000"/>
            </w:tcBorders>
          </w:tcPr>
          <w:p w14:paraId="288E3B5D" w14:textId="77777777" w:rsidR="006103D5" w:rsidRPr="00921B77" w:rsidRDefault="006103D5" w:rsidP="006103D5">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73882A16" w14:textId="77777777" w:rsidR="006103D5" w:rsidRPr="00921B77" w:rsidRDefault="006103D5" w:rsidP="006103D5">
            <w:pPr>
              <w:pStyle w:val="enviaNETZFllfelder"/>
            </w:pPr>
          </w:p>
        </w:tc>
        <w:tc>
          <w:tcPr>
            <w:tcW w:w="3951" w:type="dxa"/>
            <w:tcBorders>
              <w:left w:val="single" w:sz="4" w:space="0" w:color="000000"/>
              <w:bottom w:val="single" w:sz="4" w:space="0" w:color="000000"/>
            </w:tcBorders>
          </w:tcPr>
          <w:p w14:paraId="49C37CE3" w14:textId="77777777" w:rsidR="006103D5" w:rsidRPr="00921B77" w:rsidRDefault="006103D5" w:rsidP="006103D5">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6103D5" w:rsidRPr="00E14339" w14:paraId="2415C5B0" w14:textId="77777777" w:rsidTr="00A23459">
        <w:tc>
          <w:tcPr>
            <w:tcW w:w="373" w:type="dxa"/>
          </w:tcPr>
          <w:p w14:paraId="301E8F64" w14:textId="77777777" w:rsidR="006103D5" w:rsidRPr="0020420A" w:rsidRDefault="006103D5" w:rsidP="006103D5">
            <w:pPr>
              <w:pStyle w:val="enviaNETZLeerzeile"/>
            </w:pPr>
          </w:p>
        </w:tc>
        <w:tc>
          <w:tcPr>
            <w:tcW w:w="324" w:type="dxa"/>
            <w:gridSpan w:val="2"/>
          </w:tcPr>
          <w:p w14:paraId="1F6FB3E4" w14:textId="77777777" w:rsidR="006103D5" w:rsidRPr="0020420A" w:rsidRDefault="006103D5" w:rsidP="006103D5">
            <w:pPr>
              <w:pStyle w:val="enviaNETZLeerzeile"/>
            </w:pPr>
          </w:p>
        </w:tc>
        <w:tc>
          <w:tcPr>
            <w:tcW w:w="9509" w:type="dxa"/>
            <w:gridSpan w:val="13"/>
          </w:tcPr>
          <w:p w14:paraId="1B54ED06" w14:textId="77777777" w:rsidR="006103D5" w:rsidRPr="0020420A" w:rsidRDefault="006103D5" w:rsidP="006103D5">
            <w:pPr>
              <w:pStyle w:val="enviaNETZLeerzeile"/>
            </w:pPr>
          </w:p>
        </w:tc>
      </w:tr>
      <w:tr w:rsidR="006103D5" w:rsidRPr="00E14339" w14:paraId="3E081706" w14:textId="77777777" w:rsidTr="00A23459">
        <w:tc>
          <w:tcPr>
            <w:tcW w:w="373" w:type="dxa"/>
            <w:vMerge w:val="restart"/>
          </w:tcPr>
          <w:p w14:paraId="724DC7DA" w14:textId="77777777" w:rsidR="006103D5" w:rsidRPr="00EC26B1" w:rsidRDefault="006103D5" w:rsidP="006103D5">
            <w:pPr>
              <w:pStyle w:val="enviaNETZFllfelder"/>
            </w:pPr>
          </w:p>
        </w:tc>
        <w:tc>
          <w:tcPr>
            <w:tcW w:w="324" w:type="dxa"/>
            <w:gridSpan w:val="2"/>
            <w:vMerge w:val="restart"/>
          </w:tcPr>
          <w:p w14:paraId="2CF8EB03" w14:textId="77777777" w:rsidR="006103D5" w:rsidRPr="00EC26B1" w:rsidRDefault="006103D5" w:rsidP="006103D5">
            <w:pPr>
              <w:pStyle w:val="enviaNETZFeldbezeichnung"/>
            </w:pPr>
          </w:p>
        </w:tc>
        <w:tc>
          <w:tcPr>
            <w:tcW w:w="3544" w:type="dxa"/>
            <w:gridSpan w:val="3"/>
            <w:vMerge w:val="restart"/>
          </w:tcPr>
          <w:p w14:paraId="645C8C75" w14:textId="77777777" w:rsidR="006103D5" w:rsidRPr="00EC26B1" w:rsidRDefault="006103D5" w:rsidP="006103D5">
            <w:pPr>
              <w:pStyle w:val="enviaNETZFeldbezeichnung"/>
            </w:pPr>
          </w:p>
        </w:tc>
        <w:tc>
          <w:tcPr>
            <w:tcW w:w="1710" w:type="dxa"/>
            <w:gridSpan w:val="7"/>
          </w:tcPr>
          <w:p w14:paraId="4D855173" w14:textId="77777777" w:rsidR="006103D5" w:rsidRPr="00EC26B1" w:rsidRDefault="006103D5" w:rsidP="006103D5">
            <w:pPr>
              <w:pStyle w:val="enviaNETZFeldbezeichnung"/>
            </w:pPr>
            <w:r>
              <w:t>Datum</w:t>
            </w:r>
          </w:p>
        </w:tc>
        <w:tc>
          <w:tcPr>
            <w:tcW w:w="304" w:type="dxa"/>
            <w:gridSpan w:val="2"/>
          </w:tcPr>
          <w:p w14:paraId="0E9286AA" w14:textId="77777777" w:rsidR="006103D5" w:rsidRPr="00EC26B1" w:rsidRDefault="006103D5" w:rsidP="006103D5">
            <w:pPr>
              <w:pStyle w:val="enviaNETZFeldbezeichnung"/>
            </w:pPr>
          </w:p>
        </w:tc>
        <w:tc>
          <w:tcPr>
            <w:tcW w:w="3951" w:type="dxa"/>
          </w:tcPr>
          <w:p w14:paraId="2644F217" w14:textId="77777777" w:rsidR="006103D5" w:rsidRPr="00EC26B1" w:rsidRDefault="006103D5" w:rsidP="006103D5">
            <w:pPr>
              <w:pStyle w:val="enviaNETZFeldbezeichnung"/>
            </w:pPr>
            <w:r w:rsidRPr="0020420A">
              <w:t>Zuschlagsnummer</w:t>
            </w:r>
          </w:p>
        </w:tc>
      </w:tr>
      <w:tr w:rsidR="006103D5" w:rsidRPr="00E14339" w14:paraId="1ADD0D80" w14:textId="77777777" w:rsidTr="00A23459">
        <w:tc>
          <w:tcPr>
            <w:tcW w:w="373" w:type="dxa"/>
            <w:vMerge/>
          </w:tcPr>
          <w:p w14:paraId="576823A2" w14:textId="77777777" w:rsidR="006103D5" w:rsidRPr="00EC26B1" w:rsidRDefault="006103D5" w:rsidP="006103D5">
            <w:pPr>
              <w:pStyle w:val="enviaNETZFllfelder"/>
            </w:pPr>
          </w:p>
        </w:tc>
        <w:tc>
          <w:tcPr>
            <w:tcW w:w="324" w:type="dxa"/>
            <w:gridSpan w:val="2"/>
            <w:vMerge/>
          </w:tcPr>
          <w:p w14:paraId="512BF19D" w14:textId="77777777" w:rsidR="006103D5" w:rsidRPr="00EC26B1" w:rsidRDefault="006103D5" w:rsidP="006103D5">
            <w:pPr>
              <w:pStyle w:val="enviaNETZFllfelder"/>
            </w:pPr>
          </w:p>
        </w:tc>
        <w:tc>
          <w:tcPr>
            <w:tcW w:w="3544" w:type="dxa"/>
            <w:gridSpan w:val="3"/>
            <w:vMerge/>
            <w:tcBorders>
              <w:right w:val="single" w:sz="4" w:space="0" w:color="auto"/>
            </w:tcBorders>
          </w:tcPr>
          <w:p w14:paraId="1DE1063A" w14:textId="77777777" w:rsidR="006103D5" w:rsidRPr="00EC26B1" w:rsidRDefault="006103D5" w:rsidP="006103D5">
            <w:pPr>
              <w:pStyle w:val="enviaNETZFllfelder"/>
            </w:pPr>
          </w:p>
        </w:tc>
        <w:tc>
          <w:tcPr>
            <w:tcW w:w="1710" w:type="dxa"/>
            <w:gridSpan w:val="7"/>
            <w:tcBorders>
              <w:left w:val="single" w:sz="4" w:space="0" w:color="auto"/>
              <w:bottom w:val="single" w:sz="4" w:space="0" w:color="000000"/>
            </w:tcBorders>
          </w:tcPr>
          <w:p w14:paraId="5CB8B204" w14:textId="77777777" w:rsidR="006103D5" w:rsidRPr="00921B77" w:rsidRDefault="006103D5" w:rsidP="006103D5">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34922037" w14:textId="77777777" w:rsidR="006103D5" w:rsidRPr="00921B77" w:rsidRDefault="006103D5" w:rsidP="006103D5">
            <w:pPr>
              <w:pStyle w:val="enviaNETZFllfelder"/>
            </w:pPr>
          </w:p>
        </w:tc>
        <w:tc>
          <w:tcPr>
            <w:tcW w:w="3951" w:type="dxa"/>
            <w:tcBorders>
              <w:left w:val="single" w:sz="4" w:space="0" w:color="000000"/>
              <w:bottom w:val="single" w:sz="4" w:space="0" w:color="000000"/>
            </w:tcBorders>
          </w:tcPr>
          <w:p w14:paraId="64EAB2DF" w14:textId="77777777" w:rsidR="006103D5" w:rsidRPr="00921B77" w:rsidRDefault="006103D5" w:rsidP="006103D5">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6103D5" w:rsidRPr="00E14339" w14:paraId="42051A98" w14:textId="77777777" w:rsidTr="00A23459">
        <w:tc>
          <w:tcPr>
            <w:tcW w:w="373" w:type="dxa"/>
          </w:tcPr>
          <w:p w14:paraId="2D5B9DF9" w14:textId="77777777" w:rsidR="006103D5" w:rsidRPr="0020420A" w:rsidRDefault="006103D5" w:rsidP="006103D5">
            <w:pPr>
              <w:pStyle w:val="enviaNETZLeerzeile"/>
            </w:pPr>
          </w:p>
        </w:tc>
        <w:tc>
          <w:tcPr>
            <w:tcW w:w="324" w:type="dxa"/>
            <w:gridSpan w:val="2"/>
          </w:tcPr>
          <w:p w14:paraId="2EC83552" w14:textId="77777777" w:rsidR="006103D5" w:rsidRPr="0020420A" w:rsidRDefault="006103D5" w:rsidP="006103D5">
            <w:pPr>
              <w:pStyle w:val="enviaNETZLeerzeile"/>
            </w:pPr>
          </w:p>
        </w:tc>
        <w:tc>
          <w:tcPr>
            <w:tcW w:w="9509" w:type="dxa"/>
            <w:gridSpan w:val="13"/>
          </w:tcPr>
          <w:p w14:paraId="51B258CA" w14:textId="77777777" w:rsidR="006103D5" w:rsidRPr="0020420A" w:rsidRDefault="006103D5" w:rsidP="006103D5">
            <w:pPr>
              <w:pStyle w:val="enviaNETZLeerzeile"/>
            </w:pPr>
          </w:p>
        </w:tc>
      </w:tr>
      <w:tr w:rsidR="006103D5" w:rsidRPr="00E14339" w14:paraId="34D81391" w14:textId="77777777" w:rsidTr="00A23459">
        <w:tc>
          <w:tcPr>
            <w:tcW w:w="373" w:type="dxa"/>
          </w:tcPr>
          <w:p w14:paraId="58DA118F" w14:textId="358AA83E" w:rsidR="006103D5" w:rsidRPr="0020420A" w:rsidRDefault="006103D5" w:rsidP="006103D5">
            <w:pPr>
              <w:pStyle w:val="enviaNETZFllfelder"/>
            </w:pPr>
            <w:r>
              <w:t>7</w:t>
            </w:r>
          </w:p>
        </w:tc>
        <w:tc>
          <w:tcPr>
            <w:tcW w:w="324" w:type="dxa"/>
            <w:gridSpan w:val="2"/>
          </w:tcPr>
          <w:p w14:paraId="40E07AB5" w14:textId="77777777" w:rsidR="006103D5" w:rsidRPr="0020420A" w:rsidRDefault="006103D5" w:rsidP="006103D5">
            <w:pPr>
              <w:pStyle w:val="enviaNETZFllfelder"/>
            </w:pPr>
          </w:p>
        </w:tc>
        <w:tc>
          <w:tcPr>
            <w:tcW w:w="4535" w:type="dxa"/>
            <w:gridSpan w:val="9"/>
          </w:tcPr>
          <w:p w14:paraId="7ED050D6" w14:textId="77777777" w:rsidR="006103D5" w:rsidRPr="0020420A" w:rsidRDefault="006103D5" w:rsidP="006103D5">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1E710A">
              <w:fldChar w:fldCharType="separate"/>
            </w:r>
            <w:r w:rsidRPr="00EC26B1">
              <w:fldChar w:fldCharType="end"/>
            </w:r>
            <w:r w:rsidRPr="00EC26B1">
              <w:t xml:space="preserve">  </w:t>
            </w:r>
            <w:r w:rsidRPr="0020420A">
              <w:t>Antrag auf Zulassung als KWK- Anlage i. S. d. § 10 KWK-G</w:t>
            </w:r>
          </w:p>
        </w:tc>
        <w:tc>
          <w:tcPr>
            <w:tcW w:w="4974" w:type="dxa"/>
            <w:gridSpan w:val="4"/>
          </w:tcPr>
          <w:p w14:paraId="18BA0ED7" w14:textId="77777777" w:rsidR="006103D5" w:rsidRPr="0020420A" w:rsidRDefault="006103D5" w:rsidP="006103D5">
            <w:pPr>
              <w:pStyle w:val="enviaNETZFllfelder"/>
            </w:pPr>
            <w:r>
              <w:t>(</w:t>
            </w:r>
            <w:r w:rsidRPr="0020420A">
              <w:t>Eingangsbestätigung des BAFA beilegen)</w:t>
            </w:r>
          </w:p>
        </w:tc>
      </w:tr>
      <w:tr w:rsidR="006103D5" w:rsidRPr="00E14339" w14:paraId="32A3917E" w14:textId="77777777" w:rsidTr="00A23459">
        <w:tc>
          <w:tcPr>
            <w:tcW w:w="373" w:type="dxa"/>
          </w:tcPr>
          <w:p w14:paraId="607363C3" w14:textId="7BA2FA9C" w:rsidR="006103D5" w:rsidRPr="0020420A" w:rsidRDefault="006103D5" w:rsidP="006103D5">
            <w:pPr>
              <w:pStyle w:val="enviaNETZFllfelder"/>
            </w:pPr>
            <w:r>
              <w:t>8</w:t>
            </w:r>
          </w:p>
        </w:tc>
        <w:tc>
          <w:tcPr>
            <w:tcW w:w="324" w:type="dxa"/>
            <w:gridSpan w:val="2"/>
          </w:tcPr>
          <w:p w14:paraId="45C7119F" w14:textId="77777777" w:rsidR="006103D5" w:rsidRPr="0020420A" w:rsidRDefault="006103D5" w:rsidP="006103D5">
            <w:pPr>
              <w:pStyle w:val="enviaNETZFllfelder"/>
            </w:pPr>
          </w:p>
        </w:tc>
        <w:tc>
          <w:tcPr>
            <w:tcW w:w="4535" w:type="dxa"/>
            <w:gridSpan w:val="9"/>
          </w:tcPr>
          <w:p w14:paraId="00FBDC2E" w14:textId="77777777" w:rsidR="006103D5" w:rsidRPr="0020420A" w:rsidRDefault="006103D5" w:rsidP="006103D5">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1E710A">
              <w:fldChar w:fldCharType="separate"/>
            </w:r>
            <w:r w:rsidRPr="00EC26B1">
              <w:fldChar w:fldCharType="end"/>
            </w:r>
            <w:r w:rsidRPr="00EC26B1">
              <w:t xml:space="preserve">  </w:t>
            </w:r>
            <w:r w:rsidRPr="0020420A">
              <w:t>Anzeige der KWK- Anlage i. S. d. § 10 Abs. 6 KWK-G</w:t>
            </w:r>
          </w:p>
        </w:tc>
        <w:tc>
          <w:tcPr>
            <w:tcW w:w="4974" w:type="dxa"/>
            <w:gridSpan w:val="4"/>
          </w:tcPr>
          <w:p w14:paraId="593A74E6" w14:textId="77777777" w:rsidR="006103D5" w:rsidRPr="0020420A" w:rsidRDefault="006103D5" w:rsidP="006103D5">
            <w:pPr>
              <w:pStyle w:val="enviaNETZFllfelder"/>
            </w:pPr>
            <w:r>
              <w:t>(</w:t>
            </w:r>
            <w:r w:rsidRPr="0020420A">
              <w:t>Anzeige beim BAFA beilegen)</w:t>
            </w:r>
          </w:p>
        </w:tc>
      </w:tr>
      <w:tr w:rsidR="006103D5" w:rsidRPr="00E14339" w14:paraId="3C7888E1" w14:textId="77777777" w:rsidTr="00A23459">
        <w:tc>
          <w:tcPr>
            <w:tcW w:w="373" w:type="dxa"/>
          </w:tcPr>
          <w:p w14:paraId="48117054" w14:textId="4705A5F4" w:rsidR="006103D5" w:rsidRPr="0020420A" w:rsidRDefault="006103D5" w:rsidP="006103D5">
            <w:pPr>
              <w:pStyle w:val="enviaNETZFllfelder"/>
            </w:pPr>
            <w:r>
              <w:t>9</w:t>
            </w:r>
          </w:p>
        </w:tc>
        <w:tc>
          <w:tcPr>
            <w:tcW w:w="324" w:type="dxa"/>
            <w:gridSpan w:val="2"/>
          </w:tcPr>
          <w:p w14:paraId="600F3363" w14:textId="77777777" w:rsidR="006103D5" w:rsidRPr="0020420A" w:rsidRDefault="006103D5" w:rsidP="006103D5">
            <w:pPr>
              <w:pStyle w:val="enviaNETZFllfelder"/>
            </w:pPr>
          </w:p>
        </w:tc>
        <w:tc>
          <w:tcPr>
            <w:tcW w:w="4535" w:type="dxa"/>
            <w:gridSpan w:val="9"/>
          </w:tcPr>
          <w:p w14:paraId="423333E2" w14:textId="77777777" w:rsidR="006103D5" w:rsidRPr="0020420A" w:rsidRDefault="006103D5" w:rsidP="006103D5">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1E710A">
              <w:fldChar w:fldCharType="separate"/>
            </w:r>
            <w:r w:rsidRPr="00EC26B1">
              <w:fldChar w:fldCharType="end"/>
            </w:r>
            <w:r w:rsidRPr="00EC26B1">
              <w:t xml:space="preserve">  </w:t>
            </w:r>
            <w:r w:rsidRPr="0020420A">
              <w:t>Zulassung als KWK- Anlage i. S. d. § 10 KWK-G</w:t>
            </w:r>
          </w:p>
        </w:tc>
        <w:tc>
          <w:tcPr>
            <w:tcW w:w="4974" w:type="dxa"/>
            <w:gridSpan w:val="4"/>
          </w:tcPr>
          <w:p w14:paraId="415A338D" w14:textId="77777777" w:rsidR="006103D5" w:rsidRPr="0020420A" w:rsidRDefault="006103D5" w:rsidP="006103D5">
            <w:pPr>
              <w:pStyle w:val="enviaNETZFllfelder"/>
            </w:pPr>
            <w:r>
              <w:t>(</w:t>
            </w:r>
            <w:r w:rsidRPr="004F0EF6">
              <w:t>Zulassung des BAFA beilegen</w:t>
            </w:r>
            <w:r>
              <w:t>)</w:t>
            </w:r>
          </w:p>
        </w:tc>
      </w:tr>
      <w:tr w:rsidR="006103D5" w:rsidRPr="00E14339" w14:paraId="55701F7C" w14:textId="77777777" w:rsidTr="00A23459">
        <w:tc>
          <w:tcPr>
            <w:tcW w:w="10206" w:type="dxa"/>
            <w:gridSpan w:val="16"/>
          </w:tcPr>
          <w:p w14:paraId="772805B6" w14:textId="77777777" w:rsidR="006103D5" w:rsidRPr="006526F7" w:rsidRDefault="006103D5" w:rsidP="006103D5">
            <w:pPr>
              <w:pStyle w:val="enviaNETZberschrift"/>
              <w:rPr>
                <w:sz w:val="16"/>
                <w:szCs w:val="16"/>
              </w:rPr>
            </w:pPr>
            <w:r>
              <w:t xml:space="preserve">D) </w:t>
            </w:r>
            <w:r w:rsidRPr="00C578E7">
              <w:t>Besonderheiten / Bemerkungen</w:t>
            </w:r>
          </w:p>
        </w:tc>
      </w:tr>
      <w:tr w:rsidR="006103D5" w:rsidRPr="00E14339" w14:paraId="0BA9E64F" w14:textId="77777777" w:rsidTr="00A23459">
        <w:trPr>
          <w:trHeight w:val="354"/>
        </w:trPr>
        <w:tc>
          <w:tcPr>
            <w:tcW w:w="373" w:type="dxa"/>
          </w:tcPr>
          <w:p w14:paraId="4974C85D" w14:textId="77777777" w:rsidR="006103D5" w:rsidRPr="00484A57" w:rsidRDefault="006103D5" w:rsidP="006103D5">
            <w:pPr>
              <w:pStyle w:val="enviaNETZFllfelder"/>
            </w:pPr>
          </w:p>
        </w:tc>
        <w:tc>
          <w:tcPr>
            <w:tcW w:w="9833" w:type="dxa"/>
            <w:gridSpan w:val="15"/>
          </w:tcPr>
          <w:p w14:paraId="20377C57" w14:textId="77777777" w:rsidR="006103D5" w:rsidRPr="006526F7" w:rsidRDefault="006103D5" w:rsidP="006103D5">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6103D5" w:rsidRPr="00E14339" w14:paraId="468840B8" w14:textId="77777777" w:rsidTr="00A23459">
        <w:tc>
          <w:tcPr>
            <w:tcW w:w="10206" w:type="dxa"/>
            <w:gridSpan w:val="16"/>
            <w:vAlign w:val="center"/>
          </w:tcPr>
          <w:p w14:paraId="0FF509DE" w14:textId="77777777" w:rsidR="006103D5" w:rsidRPr="006526F7" w:rsidRDefault="006103D5" w:rsidP="006103D5">
            <w:pPr>
              <w:pStyle w:val="enviaNETZberschrift"/>
              <w:rPr>
                <w:sz w:val="16"/>
                <w:szCs w:val="16"/>
              </w:rPr>
            </w:pPr>
            <w:r w:rsidRPr="00C578E7">
              <w:t>E) Bestätigung der Inbetriebnahme</w:t>
            </w:r>
          </w:p>
        </w:tc>
      </w:tr>
      <w:tr w:rsidR="006103D5" w:rsidRPr="00EC26B1" w14:paraId="199B5811" w14:textId="77777777" w:rsidTr="00A23459">
        <w:tc>
          <w:tcPr>
            <w:tcW w:w="373" w:type="dxa"/>
            <w:vMerge w:val="restart"/>
          </w:tcPr>
          <w:p w14:paraId="7427C016" w14:textId="77777777" w:rsidR="006103D5" w:rsidRPr="00EC26B1" w:rsidRDefault="006103D5" w:rsidP="006103D5">
            <w:pPr>
              <w:pStyle w:val="enviaNETZFllfelder"/>
            </w:pPr>
            <w:r>
              <w:t>1</w:t>
            </w:r>
          </w:p>
        </w:tc>
        <w:tc>
          <w:tcPr>
            <w:tcW w:w="4298" w:type="dxa"/>
            <w:gridSpan w:val="6"/>
            <w:vMerge w:val="restart"/>
          </w:tcPr>
          <w:p w14:paraId="340105C0" w14:textId="77777777" w:rsidR="006103D5" w:rsidRPr="00EC26B1" w:rsidRDefault="006103D5" w:rsidP="006103D5">
            <w:pPr>
              <w:pStyle w:val="enviaNETZFllfelder"/>
            </w:pPr>
            <w:r>
              <w:t>Die erstmalige Inbetriebnahme</w:t>
            </w:r>
            <w:r w:rsidRPr="004F0EF6">
              <w:t xml:space="preserve"> der Anlage</w:t>
            </w:r>
            <w:r>
              <w:t xml:space="preserve"> (im Sinne des EEG-Anlagenbegriffs) </w:t>
            </w:r>
            <w:r w:rsidRPr="004F0EF6">
              <w:t>erfolgte am:</w:t>
            </w:r>
          </w:p>
        </w:tc>
        <w:tc>
          <w:tcPr>
            <w:tcW w:w="1280" w:type="dxa"/>
            <w:gridSpan w:val="6"/>
          </w:tcPr>
          <w:p w14:paraId="26467709" w14:textId="77777777" w:rsidR="006103D5" w:rsidRPr="00EC26B1" w:rsidRDefault="006103D5" w:rsidP="006103D5">
            <w:pPr>
              <w:pStyle w:val="enviaNETZFeldbezeichnung"/>
            </w:pPr>
            <w:r>
              <w:t>Datum</w:t>
            </w:r>
          </w:p>
        </w:tc>
        <w:tc>
          <w:tcPr>
            <w:tcW w:w="285" w:type="dxa"/>
          </w:tcPr>
          <w:p w14:paraId="78515767" w14:textId="77777777" w:rsidR="006103D5" w:rsidRPr="00EC26B1" w:rsidRDefault="006103D5" w:rsidP="006103D5">
            <w:pPr>
              <w:pStyle w:val="enviaNETZFeldbezeichnung"/>
            </w:pPr>
          </w:p>
        </w:tc>
        <w:tc>
          <w:tcPr>
            <w:tcW w:w="3970" w:type="dxa"/>
            <w:gridSpan w:val="2"/>
          </w:tcPr>
          <w:p w14:paraId="63930107" w14:textId="77777777" w:rsidR="006103D5" w:rsidRPr="00EC26B1" w:rsidRDefault="006103D5" w:rsidP="006103D5">
            <w:pPr>
              <w:pStyle w:val="enviaNETZFeldbezeichnung"/>
            </w:pPr>
            <w:r>
              <w:t>Uhrzeit</w:t>
            </w:r>
          </w:p>
        </w:tc>
      </w:tr>
      <w:tr w:rsidR="006103D5" w:rsidRPr="00EC26B1" w14:paraId="2251B7BA" w14:textId="77777777" w:rsidTr="00A23459">
        <w:tc>
          <w:tcPr>
            <w:tcW w:w="373" w:type="dxa"/>
            <w:vMerge/>
          </w:tcPr>
          <w:p w14:paraId="778E3494" w14:textId="77777777" w:rsidR="006103D5" w:rsidRPr="00EC26B1" w:rsidRDefault="006103D5" w:rsidP="006103D5">
            <w:pPr>
              <w:pStyle w:val="enviaNETZFllfelder"/>
            </w:pPr>
          </w:p>
        </w:tc>
        <w:tc>
          <w:tcPr>
            <w:tcW w:w="4298" w:type="dxa"/>
            <w:gridSpan w:val="6"/>
            <w:vMerge/>
            <w:tcBorders>
              <w:right w:val="single" w:sz="4" w:space="0" w:color="000000"/>
            </w:tcBorders>
          </w:tcPr>
          <w:p w14:paraId="2583F8A5" w14:textId="77777777" w:rsidR="006103D5" w:rsidRPr="00EC26B1" w:rsidRDefault="006103D5" w:rsidP="006103D5">
            <w:pPr>
              <w:pStyle w:val="enviaNETZFllfelder"/>
            </w:pPr>
          </w:p>
        </w:tc>
        <w:tc>
          <w:tcPr>
            <w:tcW w:w="1280" w:type="dxa"/>
            <w:gridSpan w:val="6"/>
            <w:tcBorders>
              <w:left w:val="single" w:sz="4" w:space="0" w:color="000000"/>
              <w:bottom w:val="single" w:sz="4" w:space="0" w:color="000000"/>
            </w:tcBorders>
          </w:tcPr>
          <w:p w14:paraId="52E6948D" w14:textId="77777777" w:rsidR="006103D5" w:rsidRPr="00921B77" w:rsidRDefault="006103D5" w:rsidP="006103D5">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tcBorders>
              <w:right w:val="single" w:sz="4" w:space="0" w:color="000000"/>
            </w:tcBorders>
          </w:tcPr>
          <w:p w14:paraId="72DDD16B" w14:textId="77777777" w:rsidR="006103D5" w:rsidRPr="00921B77" w:rsidRDefault="006103D5" w:rsidP="006103D5">
            <w:pPr>
              <w:pStyle w:val="enviaNETZFllfelder"/>
            </w:pPr>
          </w:p>
        </w:tc>
        <w:tc>
          <w:tcPr>
            <w:tcW w:w="3970" w:type="dxa"/>
            <w:gridSpan w:val="2"/>
            <w:tcBorders>
              <w:left w:val="single" w:sz="4" w:space="0" w:color="000000"/>
              <w:bottom w:val="single" w:sz="4" w:space="0" w:color="000000"/>
            </w:tcBorders>
          </w:tcPr>
          <w:p w14:paraId="42B7DACD" w14:textId="77777777" w:rsidR="006103D5" w:rsidRPr="00921B77" w:rsidRDefault="006103D5" w:rsidP="006103D5">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6103D5" w:rsidRPr="004F0EF6" w14:paraId="63846E04" w14:textId="77777777" w:rsidTr="00A23459">
        <w:tc>
          <w:tcPr>
            <w:tcW w:w="373" w:type="dxa"/>
          </w:tcPr>
          <w:p w14:paraId="34021876" w14:textId="77777777" w:rsidR="006103D5" w:rsidRPr="004F0EF6" w:rsidRDefault="006103D5" w:rsidP="006103D5">
            <w:pPr>
              <w:pStyle w:val="enviaNETZFllfelder"/>
            </w:pPr>
          </w:p>
        </w:tc>
        <w:tc>
          <w:tcPr>
            <w:tcW w:w="4298" w:type="dxa"/>
            <w:gridSpan w:val="6"/>
          </w:tcPr>
          <w:p w14:paraId="4F71420E" w14:textId="77777777" w:rsidR="006103D5" w:rsidRPr="004F0EF6" w:rsidRDefault="006103D5" w:rsidP="006103D5">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1E710A">
              <w:fldChar w:fldCharType="separate"/>
            </w:r>
            <w:r w:rsidRPr="00EC26B1">
              <w:fldChar w:fldCharType="end"/>
            </w:r>
            <w:r w:rsidRPr="00EC26B1">
              <w:t xml:space="preserve">  </w:t>
            </w:r>
            <w:r w:rsidRPr="004F0EF6">
              <w:t>ausschließlich mit erneuerbaren Energien</w:t>
            </w:r>
          </w:p>
        </w:tc>
        <w:tc>
          <w:tcPr>
            <w:tcW w:w="5535" w:type="dxa"/>
            <w:gridSpan w:val="9"/>
          </w:tcPr>
          <w:p w14:paraId="46FFEF19" w14:textId="77777777" w:rsidR="006103D5" w:rsidRPr="004F0EF6" w:rsidRDefault="006103D5" w:rsidP="006103D5">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1E710A">
              <w:fldChar w:fldCharType="separate"/>
            </w:r>
            <w:r w:rsidRPr="00EC26B1">
              <w:fldChar w:fldCharType="end"/>
            </w:r>
            <w:r w:rsidRPr="00EC26B1">
              <w:t xml:space="preserve">  </w:t>
            </w:r>
            <w:r w:rsidRPr="004F0EF6">
              <w:t>mit sonstigen Energieträgern</w:t>
            </w:r>
          </w:p>
        </w:tc>
      </w:tr>
      <w:tr w:rsidR="006103D5" w:rsidRPr="00E14339" w14:paraId="135256C5" w14:textId="77777777" w:rsidTr="00A23459">
        <w:tc>
          <w:tcPr>
            <w:tcW w:w="373" w:type="dxa"/>
            <w:vMerge w:val="restart"/>
          </w:tcPr>
          <w:p w14:paraId="6A7D8AC8" w14:textId="77777777" w:rsidR="006103D5" w:rsidRPr="00350EC4" w:rsidRDefault="006103D5" w:rsidP="006103D5">
            <w:pPr>
              <w:pStyle w:val="enviaNETZFllfelder"/>
            </w:pPr>
            <w:r w:rsidRPr="00350EC4">
              <w:t>2</w:t>
            </w:r>
          </w:p>
        </w:tc>
        <w:tc>
          <w:tcPr>
            <w:tcW w:w="4298" w:type="dxa"/>
            <w:gridSpan w:val="6"/>
            <w:vMerge w:val="restart"/>
          </w:tcPr>
          <w:p w14:paraId="6D421A1B" w14:textId="77777777" w:rsidR="006103D5" w:rsidRPr="00350EC4" w:rsidRDefault="006103D5" w:rsidP="006103D5">
            <w:pPr>
              <w:pStyle w:val="enviaNETZFllfelder"/>
            </w:pPr>
            <w:r w:rsidRPr="004F0EF6">
              <w:t>D</w:t>
            </w:r>
            <w:r>
              <w:t>er</w:t>
            </w:r>
            <w:r w:rsidRPr="004F0EF6">
              <w:t xml:space="preserve"> erstmalige </w:t>
            </w:r>
            <w:r>
              <w:t>Netzparallelbetrieb</w:t>
            </w:r>
            <w:r w:rsidRPr="004F0EF6">
              <w:t xml:space="preserve"> der Anlage erfolgte am:</w:t>
            </w:r>
          </w:p>
        </w:tc>
        <w:tc>
          <w:tcPr>
            <w:tcW w:w="1280" w:type="dxa"/>
            <w:gridSpan w:val="6"/>
          </w:tcPr>
          <w:p w14:paraId="1BF07CE4" w14:textId="77777777" w:rsidR="006103D5" w:rsidRPr="00CC55A8" w:rsidRDefault="006103D5" w:rsidP="006103D5">
            <w:pPr>
              <w:pStyle w:val="enviaNETZFeldbezeichnung"/>
            </w:pPr>
            <w:r w:rsidRPr="00CC55A8">
              <w:t>Datum</w:t>
            </w:r>
          </w:p>
        </w:tc>
        <w:tc>
          <w:tcPr>
            <w:tcW w:w="285" w:type="dxa"/>
          </w:tcPr>
          <w:p w14:paraId="73F3ECB3" w14:textId="77777777" w:rsidR="006103D5" w:rsidRPr="00CC55A8" w:rsidRDefault="006103D5" w:rsidP="006103D5">
            <w:pPr>
              <w:pStyle w:val="enviaNETZFeldbezeichnung"/>
            </w:pPr>
          </w:p>
        </w:tc>
        <w:tc>
          <w:tcPr>
            <w:tcW w:w="3970" w:type="dxa"/>
            <w:gridSpan w:val="2"/>
          </w:tcPr>
          <w:p w14:paraId="6FCC7FDE" w14:textId="77777777" w:rsidR="006103D5" w:rsidRPr="00CC55A8" w:rsidRDefault="006103D5" w:rsidP="006103D5">
            <w:pPr>
              <w:pStyle w:val="enviaNETZFeldbezeichnung"/>
            </w:pPr>
            <w:r w:rsidRPr="00CC55A8">
              <w:t>Uhrzeit</w:t>
            </w:r>
          </w:p>
        </w:tc>
      </w:tr>
      <w:tr w:rsidR="006103D5" w:rsidRPr="00E14339" w14:paraId="596D6C3A" w14:textId="77777777" w:rsidTr="00A23459">
        <w:tc>
          <w:tcPr>
            <w:tcW w:w="373" w:type="dxa"/>
            <w:vMerge/>
          </w:tcPr>
          <w:p w14:paraId="58D7856D" w14:textId="77777777" w:rsidR="006103D5" w:rsidRPr="00CC55A8" w:rsidRDefault="006103D5" w:rsidP="006103D5">
            <w:pPr>
              <w:pStyle w:val="enviaNETZFllfelder"/>
            </w:pPr>
          </w:p>
        </w:tc>
        <w:tc>
          <w:tcPr>
            <w:tcW w:w="4298" w:type="dxa"/>
            <w:gridSpan w:val="6"/>
            <w:vMerge/>
            <w:tcBorders>
              <w:right w:val="single" w:sz="4" w:space="0" w:color="000000"/>
            </w:tcBorders>
          </w:tcPr>
          <w:p w14:paraId="5F2699D6" w14:textId="77777777" w:rsidR="006103D5" w:rsidRPr="00CC55A8" w:rsidRDefault="006103D5" w:rsidP="006103D5">
            <w:pPr>
              <w:pStyle w:val="enviaNETZFllfelder"/>
            </w:pPr>
          </w:p>
        </w:tc>
        <w:tc>
          <w:tcPr>
            <w:tcW w:w="1280" w:type="dxa"/>
            <w:gridSpan w:val="6"/>
            <w:tcBorders>
              <w:left w:val="single" w:sz="4" w:space="0" w:color="000000"/>
              <w:bottom w:val="single" w:sz="4" w:space="0" w:color="000000"/>
            </w:tcBorders>
          </w:tcPr>
          <w:p w14:paraId="66E88E84" w14:textId="77777777" w:rsidR="006103D5" w:rsidRPr="00CC55A8" w:rsidRDefault="006103D5" w:rsidP="006103D5">
            <w:pPr>
              <w:pStyle w:val="enviaNETZFllfelder"/>
            </w:pPr>
            <w:r w:rsidRPr="00CC55A8">
              <w:fldChar w:fldCharType="begin">
                <w:ffData>
                  <w:name w:val=""/>
                  <w:enabled/>
                  <w:calcOnExit w:val="0"/>
                  <w:textInput>
                    <w:type w:val="date"/>
                    <w:format w:val="dd.MM.yyyy"/>
                  </w:textInput>
                </w:ffData>
              </w:fldChar>
            </w:r>
            <w:r w:rsidRPr="00CC55A8">
              <w:instrText xml:space="preserve"> FORMTEXT </w:instrText>
            </w:r>
            <w:r w:rsidRPr="00CC55A8">
              <w:fldChar w:fldCharType="separate"/>
            </w:r>
            <w:r w:rsidRPr="00CC55A8">
              <w:rPr>
                <w:noProof/>
              </w:rPr>
              <w:t> </w:t>
            </w:r>
            <w:r w:rsidRPr="00CC55A8">
              <w:rPr>
                <w:noProof/>
              </w:rPr>
              <w:t> </w:t>
            </w:r>
            <w:r w:rsidRPr="00CC55A8">
              <w:rPr>
                <w:noProof/>
              </w:rPr>
              <w:t> </w:t>
            </w:r>
            <w:r w:rsidRPr="00CC55A8">
              <w:rPr>
                <w:noProof/>
              </w:rPr>
              <w:t> </w:t>
            </w:r>
            <w:r w:rsidRPr="00CC55A8">
              <w:rPr>
                <w:noProof/>
              </w:rPr>
              <w:t> </w:t>
            </w:r>
            <w:r w:rsidRPr="00CC55A8">
              <w:fldChar w:fldCharType="end"/>
            </w:r>
          </w:p>
        </w:tc>
        <w:tc>
          <w:tcPr>
            <w:tcW w:w="285" w:type="dxa"/>
            <w:tcBorders>
              <w:right w:val="single" w:sz="4" w:space="0" w:color="000000"/>
            </w:tcBorders>
          </w:tcPr>
          <w:p w14:paraId="02B04DC0" w14:textId="77777777" w:rsidR="006103D5" w:rsidRPr="00CC55A8" w:rsidRDefault="006103D5" w:rsidP="006103D5">
            <w:pPr>
              <w:pStyle w:val="enviaNETZFllfelder"/>
            </w:pPr>
          </w:p>
        </w:tc>
        <w:tc>
          <w:tcPr>
            <w:tcW w:w="3970" w:type="dxa"/>
            <w:gridSpan w:val="2"/>
            <w:tcBorders>
              <w:left w:val="single" w:sz="4" w:space="0" w:color="000000"/>
              <w:bottom w:val="single" w:sz="4" w:space="0" w:color="000000"/>
            </w:tcBorders>
          </w:tcPr>
          <w:p w14:paraId="40A37287" w14:textId="77777777" w:rsidR="006103D5" w:rsidRPr="00CC55A8" w:rsidRDefault="006103D5" w:rsidP="006103D5">
            <w:pPr>
              <w:pStyle w:val="enviaNETZFllfelder"/>
            </w:pPr>
            <w:r w:rsidRPr="00CC55A8">
              <w:fldChar w:fldCharType="begin">
                <w:ffData>
                  <w:name w:val=""/>
                  <w:enabled/>
                  <w:calcOnExit w:val="0"/>
                  <w:textInput/>
                </w:ffData>
              </w:fldChar>
            </w:r>
            <w:r w:rsidRPr="00CC55A8">
              <w:instrText xml:space="preserve"> FORMTEXT </w:instrText>
            </w:r>
            <w:r w:rsidRPr="00CC55A8">
              <w:fldChar w:fldCharType="separate"/>
            </w:r>
            <w:r w:rsidRPr="00CC55A8">
              <w:t> </w:t>
            </w:r>
            <w:r w:rsidRPr="00CC55A8">
              <w:t> </w:t>
            </w:r>
            <w:r w:rsidRPr="00CC55A8">
              <w:t> </w:t>
            </w:r>
            <w:r w:rsidRPr="00CC55A8">
              <w:t> </w:t>
            </w:r>
            <w:r w:rsidRPr="00CC55A8">
              <w:t> </w:t>
            </w:r>
            <w:r w:rsidRPr="00CC55A8">
              <w:fldChar w:fldCharType="end"/>
            </w:r>
          </w:p>
        </w:tc>
      </w:tr>
      <w:tr w:rsidR="006103D5" w:rsidRPr="00E14339" w14:paraId="30188694" w14:textId="77777777" w:rsidTr="00A23459">
        <w:tc>
          <w:tcPr>
            <w:tcW w:w="373" w:type="dxa"/>
          </w:tcPr>
          <w:p w14:paraId="55DDCCFA" w14:textId="77777777" w:rsidR="006103D5" w:rsidRPr="004F0EF6" w:rsidRDefault="006103D5" w:rsidP="006103D5">
            <w:pPr>
              <w:pStyle w:val="enviaNETZLeerzeile"/>
            </w:pPr>
          </w:p>
        </w:tc>
        <w:tc>
          <w:tcPr>
            <w:tcW w:w="3868" w:type="dxa"/>
            <w:gridSpan w:val="5"/>
          </w:tcPr>
          <w:p w14:paraId="390D7FD7" w14:textId="77777777" w:rsidR="006103D5" w:rsidRPr="004F0EF6" w:rsidRDefault="006103D5" w:rsidP="006103D5">
            <w:pPr>
              <w:pStyle w:val="enviaNETZLeerzeile"/>
            </w:pPr>
          </w:p>
        </w:tc>
        <w:tc>
          <w:tcPr>
            <w:tcW w:w="5965" w:type="dxa"/>
            <w:gridSpan w:val="10"/>
          </w:tcPr>
          <w:p w14:paraId="55EE3FF5" w14:textId="77777777" w:rsidR="006103D5" w:rsidRPr="004F0EF6" w:rsidRDefault="006103D5" w:rsidP="006103D5">
            <w:pPr>
              <w:pStyle w:val="enviaNETZLeerzeile"/>
            </w:pPr>
          </w:p>
        </w:tc>
      </w:tr>
      <w:tr w:rsidR="006103D5" w:rsidRPr="00E14339" w14:paraId="34B69183" w14:textId="77777777" w:rsidTr="00A23459">
        <w:tc>
          <w:tcPr>
            <w:tcW w:w="373" w:type="dxa"/>
          </w:tcPr>
          <w:p w14:paraId="37EF96CF" w14:textId="77777777" w:rsidR="006103D5" w:rsidRPr="00E201E9" w:rsidRDefault="006103D5" w:rsidP="006103D5">
            <w:pPr>
              <w:pStyle w:val="enviaNETZFllfelder"/>
            </w:pPr>
            <w:r>
              <w:t>3</w:t>
            </w:r>
          </w:p>
        </w:tc>
        <w:tc>
          <w:tcPr>
            <w:tcW w:w="9833" w:type="dxa"/>
            <w:gridSpan w:val="15"/>
          </w:tcPr>
          <w:p w14:paraId="7D796221" w14:textId="117FD0F6" w:rsidR="006103D5" w:rsidRPr="006526F7" w:rsidRDefault="006103D5" w:rsidP="006103D5">
            <w:pPr>
              <w:pStyle w:val="enviaNETZFllfelderFett"/>
            </w:pPr>
            <w:r w:rsidRPr="00CB1415">
              <w:t xml:space="preserve">Ich/Wir erkläre/n hiermit, dass die vorstehenden Angaben der Wahrheit entsprechen und verpflichte/n mich/uns, sämtliche Änderungen der Anlage unverzüglich der </w:t>
            </w:r>
            <w:r>
              <w:t>Plauen NETZ</w:t>
            </w:r>
            <w:r w:rsidRPr="00CB1415" w:rsidDel="00216444">
              <w:rPr>
                <w:bCs/>
                <w:iCs/>
              </w:rPr>
              <w:t xml:space="preserve"> </w:t>
            </w:r>
            <w:r w:rsidRPr="00CB1415">
              <w:t>schriftlich mitzuteilen. Die vorgenannten Angaben beruhen auf den geltenden gesetzlichen Bestimmungen und Rechtsverordnungen.</w:t>
            </w:r>
          </w:p>
        </w:tc>
      </w:tr>
      <w:tr w:rsidR="006103D5" w:rsidRPr="00E14339" w14:paraId="153BF777" w14:textId="77777777" w:rsidTr="00A23459">
        <w:tc>
          <w:tcPr>
            <w:tcW w:w="373" w:type="dxa"/>
          </w:tcPr>
          <w:p w14:paraId="5AF91C70" w14:textId="77777777" w:rsidR="006103D5" w:rsidRPr="00E201E9" w:rsidRDefault="006103D5" w:rsidP="006103D5">
            <w:pPr>
              <w:pStyle w:val="enviaNETZFllfelder"/>
            </w:pPr>
            <w:r>
              <w:t>4</w:t>
            </w:r>
          </w:p>
        </w:tc>
        <w:tc>
          <w:tcPr>
            <w:tcW w:w="4298" w:type="dxa"/>
            <w:gridSpan w:val="6"/>
          </w:tcPr>
          <w:p w14:paraId="21C4EA54" w14:textId="4B864BDD" w:rsidR="006103D5" w:rsidRPr="00484A57" w:rsidRDefault="006103D5" w:rsidP="006103D5">
            <w:pPr>
              <w:pStyle w:val="enviaNETZFllfelder"/>
            </w:pPr>
            <w:r w:rsidRPr="00CB1415">
              <w:rPr>
                <w:rFonts w:cs="Arial"/>
                <w:b/>
                <w:sz w:val="16"/>
                <w:szCs w:val="16"/>
              </w:rPr>
              <w:t>Errichter / Inbetriebsetzer</w:t>
            </w:r>
            <w:r w:rsidR="00776D8A">
              <w:rPr>
                <w:rFonts w:cs="Arial"/>
                <w:b/>
                <w:sz w:val="16"/>
                <w:szCs w:val="16"/>
              </w:rPr>
              <w:t xml:space="preserve"> </w:t>
            </w:r>
            <w:r w:rsidR="00776D8A">
              <w:rPr>
                <w:rFonts w:cs="Arial"/>
                <w:b/>
                <w:sz w:val="16"/>
                <w:szCs w:val="16"/>
              </w:rPr>
              <w:t>(für Ziffer B – technische Angaben)</w:t>
            </w:r>
          </w:p>
        </w:tc>
        <w:tc>
          <w:tcPr>
            <w:tcW w:w="290" w:type="dxa"/>
            <w:gridSpan w:val="3"/>
          </w:tcPr>
          <w:p w14:paraId="1A5E52BD" w14:textId="77777777" w:rsidR="006103D5" w:rsidRPr="006526F7" w:rsidRDefault="006103D5" w:rsidP="006103D5">
            <w:pPr>
              <w:pStyle w:val="enviaNETZFllfelder"/>
              <w:rPr>
                <w:sz w:val="16"/>
                <w:szCs w:val="16"/>
              </w:rPr>
            </w:pPr>
          </w:p>
        </w:tc>
        <w:tc>
          <w:tcPr>
            <w:tcW w:w="5245" w:type="dxa"/>
            <w:gridSpan w:val="6"/>
          </w:tcPr>
          <w:p w14:paraId="2F98D54F" w14:textId="77777777" w:rsidR="006103D5" w:rsidRPr="006526F7" w:rsidRDefault="006103D5" w:rsidP="006103D5">
            <w:pPr>
              <w:pStyle w:val="enviaNETZFllfelder"/>
              <w:rPr>
                <w:sz w:val="16"/>
                <w:szCs w:val="16"/>
              </w:rPr>
            </w:pPr>
            <w:r w:rsidRPr="00CB1415">
              <w:rPr>
                <w:rFonts w:cs="Arial"/>
                <w:b/>
                <w:sz w:val="16"/>
                <w:szCs w:val="16"/>
              </w:rPr>
              <w:t>Anlagenbetreiber</w:t>
            </w:r>
          </w:p>
        </w:tc>
      </w:tr>
      <w:tr w:rsidR="006103D5" w:rsidRPr="00E14339" w14:paraId="2DA29653" w14:textId="77777777" w:rsidTr="00A23459">
        <w:tc>
          <w:tcPr>
            <w:tcW w:w="380" w:type="dxa"/>
            <w:gridSpan w:val="2"/>
          </w:tcPr>
          <w:p w14:paraId="389159D0" w14:textId="77777777" w:rsidR="006103D5" w:rsidRPr="00503E55" w:rsidRDefault="006103D5" w:rsidP="006103D5">
            <w:pPr>
              <w:pStyle w:val="enviaNETZFeldbezeichnung"/>
            </w:pPr>
          </w:p>
        </w:tc>
        <w:tc>
          <w:tcPr>
            <w:tcW w:w="4297" w:type="dxa"/>
            <w:gridSpan w:val="6"/>
            <w:tcMar>
              <w:left w:w="28" w:type="dxa"/>
            </w:tcMar>
          </w:tcPr>
          <w:p w14:paraId="3B2F4246" w14:textId="77777777" w:rsidR="006103D5" w:rsidRPr="00503E55" w:rsidRDefault="006103D5" w:rsidP="006103D5">
            <w:pPr>
              <w:pStyle w:val="enviaNETZFeldbezeichnung"/>
            </w:pPr>
            <w:r w:rsidRPr="00503E55">
              <w:t>Firma / Name des Bearbeiters</w:t>
            </w:r>
          </w:p>
        </w:tc>
        <w:tc>
          <w:tcPr>
            <w:tcW w:w="284" w:type="dxa"/>
            <w:gridSpan w:val="2"/>
          </w:tcPr>
          <w:p w14:paraId="1F0E5CBC" w14:textId="77777777" w:rsidR="006103D5" w:rsidRPr="00503E55" w:rsidRDefault="006103D5" w:rsidP="006103D5">
            <w:pPr>
              <w:pStyle w:val="enviaNETZFeldbezeichnung"/>
            </w:pPr>
          </w:p>
        </w:tc>
        <w:tc>
          <w:tcPr>
            <w:tcW w:w="5245" w:type="dxa"/>
            <w:gridSpan w:val="6"/>
          </w:tcPr>
          <w:p w14:paraId="050861F5" w14:textId="77777777" w:rsidR="006103D5" w:rsidRPr="00503E55" w:rsidRDefault="006103D5" w:rsidP="006103D5">
            <w:pPr>
              <w:pStyle w:val="enviaNETZFeldbezeichnung"/>
            </w:pPr>
            <w:r w:rsidRPr="00503E55">
              <w:t>Firma / Name des Bearbeiters</w:t>
            </w:r>
          </w:p>
        </w:tc>
      </w:tr>
      <w:tr w:rsidR="006103D5" w:rsidRPr="00E14339" w14:paraId="5D125C2C" w14:textId="77777777" w:rsidTr="00A23459">
        <w:tc>
          <w:tcPr>
            <w:tcW w:w="380" w:type="dxa"/>
            <w:gridSpan w:val="2"/>
            <w:tcBorders>
              <w:right w:val="single" w:sz="4" w:space="0" w:color="000000"/>
            </w:tcBorders>
          </w:tcPr>
          <w:p w14:paraId="516DA8F8" w14:textId="77777777" w:rsidR="006103D5" w:rsidRPr="00503E55" w:rsidRDefault="006103D5" w:rsidP="006103D5">
            <w:pPr>
              <w:pStyle w:val="enviaNETZFllfelder"/>
            </w:pPr>
          </w:p>
        </w:tc>
        <w:tc>
          <w:tcPr>
            <w:tcW w:w="4297" w:type="dxa"/>
            <w:gridSpan w:val="6"/>
            <w:tcBorders>
              <w:left w:val="single" w:sz="4" w:space="0" w:color="000000"/>
              <w:bottom w:val="single" w:sz="4" w:space="0" w:color="000000"/>
            </w:tcBorders>
            <w:tcMar>
              <w:left w:w="28" w:type="dxa"/>
            </w:tcMar>
          </w:tcPr>
          <w:p w14:paraId="76F8227C" w14:textId="77777777" w:rsidR="006103D5" w:rsidRPr="00503E55" w:rsidRDefault="006103D5" w:rsidP="006103D5">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284FDA92" w14:textId="77777777" w:rsidR="006103D5" w:rsidRPr="00503E55" w:rsidRDefault="006103D5" w:rsidP="006103D5">
            <w:pPr>
              <w:pStyle w:val="enviaNETZFllfelder"/>
            </w:pPr>
          </w:p>
        </w:tc>
        <w:tc>
          <w:tcPr>
            <w:tcW w:w="5245" w:type="dxa"/>
            <w:gridSpan w:val="6"/>
            <w:tcBorders>
              <w:left w:val="single" w:sz="4" w:space="0" w:color="000000"/>
              <w:bottom w:val="single" w:sz="4" w:space="0" w:color="000000"/>
            </w:tcBorders>
          </w:tcPr>
          <w:p w14:paraId="1A80DFB1" w14:textId="77777777" w:rsidR="006103D5" w:rsidRPr="00503E55" w:rsidRDefault="006103D5" w:rsidP="006103D5">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6103D5" w:rsidRPr="00E14339" w14:paraId="4181DF09" w14:textId="77777777" w:rsidTr="00A23459">
        <w:tc>
          <w:tcPr>
            <w:tcW w:w="380" w:type="dxa"/>
            <w:gridSpan w:val="2"/>
          </w:tcPr>
          <w:p w14:paraId="2466D9C7" w14:textId="77777777" w:rsidR="006103D5" w:rsidRPr="00503E55" w:rsidRDefault="006103D5" w:rsidP="006103D5">
            <w:pPr>
              <w:pStyle w:val="enviaNETZFeldbezeichnung"/>
            </w:pPr>
          </w:p>
        </w:tc>
        <w:tc>
          <w:tcPr>
            <w:tcW w:w="4297" w:type="dxa"/>
            <w:gridSpan w:val="6"/>
            <w:tcMar>
              <w:left w:w="28" w:type="dxa"/>
            </w:tcMar>
          </w:tcPr>
          <w:p w14:paraId="18BD804F" w14:textId="77777777" w:rsidR="006103D5" w:rsidRPr="00503E55" w:rsidRDefault="006103D5" w:rsidP="006103D5">
            <w:pPr>
              <w:pStyle w:val="enviaNETZFeldbezeichnung"/>
            </w:pPr>
            <w:r w:rsidRPr="00503E55">
              <w:t>Straße / Hausnummer</w:t>
            </w:r>
          </w:p>
        </w:tc>
        <w:tc>
          <w:tcPr>
            <w:tcW w:w="284" w:type="dxa"/>
            <w:gridSpan w:val="2"/>
          </w:tcPr>
          <w:p w14:paraId="38F02872" w14:textId="77777777" w:rsidR="006103D5" w:rsidRPr="00503E55" w:rsidRDefault="006103D5" w:rsidP="006103D5">
            <w:pPr>
              <w:pStyle w:val="enviaNETZFeldbezeichnung"/>
            </w:pPr>
          </w:p>
        </w:tc>
        <w:tc>
          <w:tcPr>
            <w:tcW w:w="5245" w:type="dxa"/>
            <w:gridSpan w:val="6"/>
          </w:tcPr>
          <w:p w14:paraId="704C7DC5" w14:textId="77777777" w:rsidR="006103D5" w:rsidRPr="00503E55" w:rsidRDefault="006103D5" w:rsidP="006103D5">
            <w:pPr>
              <w:pStyle w:val="enviaNETZFeldbezeichnung"/>
            </w:pPr>
            <w:r w:rsidRPr="00503E55">
              <w:t>Straße / Hausnummer</w:t>
            </w:r>
          </w:p>
        </w:tc>
      </w:tr>
      <w:tr w:rsidR="006103D5" w:rsidRPr="00E14339" w14:paraId="5FA2A266" w14:textId="77777777" w:rsidTr="00A23459">
        <w:tc>
          <w:tcPr>
            <w:tcW w:w="380" w:type="dxa"/>
            <w:gridSpan w:val="2"/>
            <w:tcBorders>
              <w:right w:val="single" w:sz="4" w:space="0" w:color="000000"/>
            </w:tcBorders>
          </w:tcPr>
          <w:p w14:paraId="2E562879" w14:textId="77777777" w:rsidR="006103D5" w:rsidRPr="00503E55" w:rsidRDefault="006103D5" w:rsidP="006103D5">
            <w:pPr>
              <w:pStyle w:val="enviaNETZFllfelder"/>
            </w:pPr>
          </w:p>
        </w:tc>
        <w:tc>
          <w:tcPr>
            <w:tcW w:w="4297" w:type="dxa"/>
            <w:gridSpan w:val="6"/>
            <w:tcBorders>
              <w:left w:val="single" w:sz="4" w:space="0" w:color="000000"/>
              <w:bottom w:val="single" w:sz="4" w:space="0" w:color="000000"/>
            </w:tcBorders>
            <w:tcMar>
              <w:left w:w="28" w:type="dxa"/>
            </w:tcMar>
          </w:tcPr>
          <w:p w14:paraId="3A5B7962" w14:textId="77777777" w:rsidR="006103D5" w:rsidRPr="00503E55" w:rsidRDefault="006103D5" w:rsidP="006103D5">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624C6CC1" w14:textId="77777777" w:rsidR="006103D5" w:rsidRPr="00503E55" w:rsidRDefault="006103D5" w:rsidP="006103D5">
            <w:pPr>
              <w:pStyle w:val="enviaNETZFllfelder"/>
            </w:pPr>
          </w:p>
        </w:tc>
        <w:tc>
          <w:tcPr>
            <w:tcW w:w="5245" w:type="dxa"/>
            <w:gridSpan w:val="6"/>
            <w:tcBorders>
              <w:left w:val="single" w:sz="4" w:space="0" w:color="000000"/>
              <w:bottom w:val="single" w:sz="4" w:space="0" w:color="000000"/>
            </w:tcBorders>
          </w:tcPr>
          <w:p w14:paraId="28F5253F" w14:textId="77777777" w:rsidR="006103D5" w:rsidRPr="00503E55" w:rsidRDefault="006103D5" w:rsidP="006103D5">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6103D5" w:rsidRPr="00E14339" w14:paraId="128E6BDE" w14:textId="77777777" w:rsidTr="00A23459">
        <w:tc>
          <w:tcPr>
            <w:tcW w:w="380" w:type="dxa"/>
            <w:gridSpan w:val="2"/>
          </w:tcPr>
          <w:p w14:paraId="7D3D0BF3" w14:textId="77777777" w:rsidR="006103D5" w:rsidRPr="00503E55" w:rsidRDefault="006103D5" w:rsidP="006103D5">
            <w:pPr>
              <w:pStyle w:val="enviaNETZFeldbezeichnung"/>
            </w:pPr>
          </w:p>
        </w:tc>
        <w:tc>
          <w:tcPr>
            <w:tcW w:w="4297" w:type="dxa"/>
            <w:gridSpan w:val="6"/>
            <w:tcMar>
              <w:left w:w="28" w:type="dxa"/>
            </w:tcMar>
          </w:tcPr>
          <w:p w14:paraId="2A0074DF" w14:textId="77777777" w:rsidR="006103D5" w:rsidRPr="00503E55" w:rsidRDefault="006103D5" w:rsidP="006103D5">
            <w:pPr>
              <w:pStyle w:val="enviaNETZFeldbezeichnung"/>
            </w:pPr>
            <w:r w:rsidRPr="00503E55">
              <w:t>PLZ / Ort</w:t>
            </w:r>
          </w:p>
        </w:tc>
        <w:tc>
          <w:tcPr>
            <w:tcW w:w="284" w:type="dxa"/>
            <w:gridSpan w:val="2"/>
          </w:tcPr>
          <w:p w14:paraId="6E9051C5" w14:textId="77777777" w:rsidR="006103D5" w:rsidRPr="00503E55" w:rsidRDefault="006103D5" w:rsidP="006103D5">
            <w:pPr>
              <w:pStyle w:val="enviaNETZFeldbezeichnung"/>
            </w:pPr>
          </w:p>
        </w:tc>
        <w:tc>
          <w:tcPr>
            <w:tcW w:w="5245" w:type="dxa"/>
            <w:gridSpan w:val="6"/>
          </w:tcPr>
          <w:p w14:paraId="319DECB3" w14:textId="77777777" w:rsidR="006103D5" w:rsidRPr="00503E55" w:rsidRDefault="006103D5" w:rsidP="006103D5">
            <w:pPr>
              <w:pStyle w:val="enviaNETZFeldbezeichnung"/>
            </w:pPr>
            <w:r w:rsidRPr="00503E55">
              <w:t>PLZ / Ort</w:t>
            </w:r>
          </w:p>
        </w:tc>
      </w:tr>
      <w:tr w:rsidR="006103D5" w:rsidRPr="00E14339" w14:paraId="035AF0AE" w14:textId="77777777" w:rsidTr="00A23459">
        <w:tc>
          <w:tcPr>
            <w:tcW w:w="380" w:type="dxa"/>
            <w:gridSpan w:val="2"/>
            <w:tcBorders>
              <w:right w:val="single" w:sz="4" w:space="0" w:color="000000"/>
            </w:tcBorders>
          </w:tcPr>
          <w:p w14:paraId="7CCCD925" w14:textId="77777777" w:rsidR="006103D5" w:rsidRPr="00503E55" w:rsidRDefault="006103D5" w:rsidP="006103D5">
            <w:pPr>
              <w:pStyle w:val="enviaNETZFllfelder"/>
            </w:pPr>
          </w:p>
        </w:tc>
        <w:tc>
          <w:tcPr>
            <w:tcW w:w="4297" w:type="dxa"/>
            <w:gridSpan w:val="6"/>
            <w:tcBorders>
              <w:left w:val="single" w:sz="4" w:space="0" w:color="000000"/>
              <w:bottom w:val="single" w:sz="4" w:space="0" w:color="000000"/>
            </w:tcBorders>
            <w:tcMar>
              <w:left w:w="28" w:type="dxa"/>
            </w:tcMar>
          </w:tcPr>
          <w:p w14:paraId="59B354CE" w14:textId="77777777" w:rsidR="006103D5" w:rsidRPr="00503E55" w:rsidRDefault="006103D5" w:rsidP="006103D5">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4FC9401F" w14:textId="77777777" w:rsidR="006103D5" w:rsidRPr="00503E55" w:rsidRDefault="006103D5" w:rsidP="006103D5">
            <w:pPr>
              <w:pStyle w:val="enviaNETZFllfelder"/>
            </w:pPr>
          </w:p>
        </w:tc>
        <w:tc>
          <w:tcPr>
            <w:tcW w:w="5245" w:type="dxa"/>
            <w:gridSpan w:val="6"/>
            <w:tcBorders>
              <w:left w:val="single" w:sz="4" w:space="0" w:color="000000"/>
              <w:bottom w:val="single" w:sz="4" w:space="0" w:color="000000"/>
            </w:tcBorders>
          </w:tcPr>
          <w:p w14:paraId="76ADC491" w14:textId="77777777" w:rsidR="006103D5" w:rsidRPr="00503E55" w:rsidRDefault="006103D5" w:rsidP="006103D5">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6103D5" w:rsidRPr="00E14339" w14:paraId="0E1D746F" w14:textId="77777777" w:rsidTr="00A23459">
        <w:trPr>
          <w:trHeight w:val="658"/>
        </w:trPr>
        <w:tc>
          <w:tcPr>
            <w:tcW w:w="380" w:type="dxa"/>
            <w:gridSpan w:val="2"/>
          </w:tcPr>
          <w:p w14:paraId="52CFFC61" w14:textId="77777777" w:rsidR="006103D5" w:rsidRPr="00503E55" w:rsidRDefault="006103D5" w:rsidP="006103D5">
            <w:pPr>
              <w:pStyle w:val="enviaNETZFllfelder"/>
            </w:pPr>
          </w:p>
        </w:tc>
        <w:tc>
          <w:tcPr>
            <w:tcW w:w="4297" w:type="dxa"/>
            <w:gridSpan w:val="6"/>
            <w:tcBorders>
              <w:top w:val="single" w:sz="4" w:space="0" w:color="000000"/>
              <w:bottom w:val="dotted" w:sz="4" w:space="0" w:color="000000"/>
            </w:tcBorders>
            <w:tcMar>
              <w:left w:w="28" w:type="dxa"/>
            </w:tcMar>
          </w:tcPr>
          <w:p w14:paraId="101205C9" w14:textId="77777777" w:rsidR="006103D5" w:rsidRPr="00503E55" w:rsidRDefault="006103D5" w:rsidP="006103D5">
            <w:pPr>
              <w:pStyle w:val="enviaNETZFllfelder"/>
            </w:pPr>
          </w:p>
        </w:tc>
        <w:tc>
          <w:tcPr>
            <w:tcW w:w="284" w:type="dxa"/>
            <w:gridSpan w:val="2"/>
          </w:tcPr>
          <w:p w14:paraId="1E749CC1" w14:textId="77777777" w:rsidR="006103D5" w:rsidRPr="00503E55" w:rsidRDefault="006103D5" w:rsidP="006103D5">
            <w:pPr>
              <w:pStyle w:val="enviaNETZFllfelder"/>
            </w:pPr>
          </w:p>
        </w:tc>
        <w:tc>
          <w:tcPr>
            <w:tcW w:w="5245" w:type="dxa"/>
            <w:gridSpan w:val="6"/>
            <w:tcBorders>
              <w:top w:val="single" w:sz="4" w:space="0" w:color="000000"/>
              <w:bottom w:val="dotted" w:sz="4" w:space="0" w:color="000000"/>
            </w:tcBorders>
          </w:tcPr>
          <w:p w14:paraId="7AAE5C72" w14:textId="77777777" w:rsidR="006103D5" w:rsidRPr="00503E55" w:rsidRDefault="006103D5" w:rsidP="006103D5">
            <w:pPr>
              <w:pStyle w:val="enviaNETZFllfelder"/>
            </w:pPr>
          </w:p>
        </w:tc>
      </w:tr>
      <w:tr w:rsidR="006103D5" w:rsidRPr="00E14339" w14:paraId="1193D41E" w14:textId="77777777" w:rsidTr="00A23459">
        <w:tc>
          <w:tcPr>
            <w:tcW w:w="380" w:type="dxa"/>
            <w:gridSpan w:val="2"/>
          </w:tcPr>
          <w:p w14:paraId="1B0872E9" w14:textId="77777777" w:rsidR="006103D5" w:rsidRPr="00787C36" w:rsidRDefault="006103D5" w:rsidP="006103D5">
            <w:pPr>
              <w:pStyle w:val="enviaNETZFeldbezeichnung"/>
            </w:pPr>
          </w:p>
        </w:tc>
        <w:tc>
          <w:tcPr>
            <w:tcW w:w="4297" w:type="dxa"/>
            <w:gridSpan w:val="6"/>
            <w:tcBorders>
              <w:top w:val="dotted" w:sz="4" w:space="0" w:color="000000"/>
            </w:tcBorders>
            <w:tcMar>
              <w:left w:w="28" w:type="dxa"/>
            </w:tcMar>
          </w:tcPr>
          <w:p w14:paraId="2E2D0B0B" w14:textId="77777777" w:rsidR="006103D5" w:rsidRPr="00787C36" w:rsidRDefault="006103D5" w:rsidP="006103D5">
            <w:pPr>
              <w:pStyle w:val="enviaNETZFeldbezeichnung"/>
            </w:pPr>
            <w:r w:rsidRPr="00787C36">
              <w:t>Datum, Stempel und Unterschrift</w:t>
            </w:r>
          </w:p>
        </w:tc>
        <w:tc>
          <w:tcPr>
            <w:tcW w:w="284" w:type="dxa"/>
            <w:gridSpan w:val="2"/>
          </w:tcPr>
          <w:p w14:paraId="110D79E5" w14:textId="77777777" w:rsidR="006103D5" w:rsidRPr="00787C36" w:rsidRDefault="006103D5" w:rsidP="006103D5">
            <w:pPr>
              <w:pStyle w:val="enviaNETZFeldbezeichnung"/>
            </w:pPr>
          </w:p>
        </w:tc>
        <w:tc>
          <w:tcPr>
            <w:tcW w:w="5245" w:type="dxa"/>
            <w:gridSpan w:val="6"/>
            <w:tcBorders>
              <w:top w:val="dotted" w:sz="4" w:space="0" w:color="000000"/>
            </w:tcBorders>
          </w:tcPr>
          <w:p w14:paraId="4D09F1F3" w14:textId="77777777" w:rsidR="006103D5" w:rsidRPr="00787C36" w:rsidRDefault="006103D5" w:rsidP="006103D5">
            <w:pPr>
              <w:pStyle w:val="enviaNETZFeldbezeichnung"/>
            </w:pPr>
            <w:r w:rsidRPr="00787C36">
              <w:t>Datum, Stempel und Unterschrift</w:t>
            </w:r>
          </w:p>
        </w:tc>
      </w:tr>
      <w:tr w:rsidR="006103D5" w:rsidRPr="00E14339" w14:paraId="7F09A0D1" w14:textId="77777777" w:rsidTr="00A23459">
        <w:trPr>
          <w:trHeight w:val="60"/>
        </w:trPr>
        <w:tc>
          <w:tcPr>
            <w:tcW w:w="373" w:type="dxa"/>
          </w:tcPr>
          <w:p w14:paraId="6F3D3865" w14:textId="77777777" w:rsidR="006103D5" w:rsidRPr="0048335A" w:rsidRDefault="006103D5" w:rsidP="006103D5">
            <w:pPr>
              <w:pStyle w:val="enviaNETZLeerzeile"/>
            </w:pPr>
          </w:p>
        </w:tc>
        <w:tc>
          <w:tcPr>
            <w:tcW w:w="324" w:type="dxa"/>
            <w:gridSpan w:val="2"/>
          </w:tcPr>
          <w:p w14:paraId="1AA96F0F" w14:textId="77777777" w:rsidR="006103D5" w:rsidRPr="0048335A" w:rsidRDefault="006103D5" w:rsidP="006103D5">
            <w:pPr>
              <w:pStyle w:val="enviaNETZLeerzeile"/>
            </w:pPr>
          </w:p>
        </w:tc>
        <w:tc>
          <w:tcPr>
            <w:tcW w:w="9509" w:type="dxa"/>
            <w:gridSpan w:val="13"/>
          </w:tcPr>
          <w:p w14:paraId="7116495E" w14:textId="77777777" w:rsidR="006103D5" w:rsidRPr="0048335A" w:rsidRDefault="006103D5" w:rsidP="006103D5">
            <w:pPr>
              <w:pStyle w:val="enviaNETZLeerzeile"/>
            </w:pPr>
          </w:p>
        </w:tc>
      </w:tr>
    </w:tbl>
    <w:p w14:paraId="2F6B73ED" w14:textId="77777777" w:rsidR="007F41F8" w:rsidRDefault="007F41F8"/>
    <w:p w14:paraId="484B2AA2" w14:textId="77777777" w:rsidR="007F41F8" w:rsidRDefault="007F41F8"/>
    <w:p w14:paraId="06AF5309" w14:textId="77777777" w:rsidR="00F07B33" w:rsidRDefault="00F07B33" w:rsidP="00F07B33">
      <w:pPr>
        <w:pStyle w:val="enviaNETZLeerzeile"/>
        <w:sectPr w:rsidR="00F07B33" w:rsidSect="00E80D7F">
          <w:headerReference w:type="default" r:id="rId8"/>
          <w:footerReference w:type="default" r:id="rId9"/>
          <w:pgSz w:w="11906" w:h="16838" w:code="9"/>
          <w:pgMar w:top="851" w:right="1418" w:bottom="1276" w:left="851" w:header="709" w:footer="323" w:gutter="0"/>
          <w:cols w:space="708"/>
          <w:docGrid w:linePitch="360"/>
        </w:sectPr>
      </w:pPr>
    </w:p>
    <w:p w14:paraId="0F112D01" w14:textId="77777777" w:rsidR="004576E2" w:rsidRDefault="004576E2" w:rsidP="00BF7F0F">
      <w:pPr>
        <w:pStyle w:val="enviaNETZFeldbezeichnung"/>
        <w:rPr>
          <w:sz w:val="2"/>
        </w:rPr>
      </w:pPr>
    </w:p>
    <w:p w14:paraId="20F843B3" w14:textId="77777777" w:rsidR="009636A9" w:rsidRDefault="009636A9" w:rsidP="00BF7F0F">
      <w:pPr>
        <w:pStyle w:val="enviaNETZFeldbezeichnung"/>
        <w:rPr>
          <w:sz w:val="2"/>
        </w:rPr>
      </w:pPr>
    </w:p>
    <w:tbl>
      <w:tblPr>
        <w:tblStyle w:val="Tabellenraster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284"/>
        <w:gridCol w:w="283"/>
        <w:gridCol w:w="1701"/>
        <w:gridCol w:w="7938"/>
      </w:tblGrid>
      <w:tr w:rsidR="00812DD1" w:rsidRPr="000336BF" w14:paraId="03894416" w14:textId="77777777" w:rsidTr="00812DD1">
        <w:tc>
          <w:tcPr>
            <w:tcW w:w="10206" w:type="dxa"/>
            <w:gridSpan w:val="4"/>
            <w:tcBorders>
              <w:bottom w:val="single" w:sz="4" w:space="0" w:color="auto"/>
            </w:tcBorders>
            <w:tcMar>
              <w:left w:w="28" w:type="dxa"/>
            </w:tcMar>
          </w:tcPr>
          <w:p w14:paraId="6F49F6AD" w14:textId="42077B4E" w:rsidR="00812DD1" w:rsidRPr="000336BF" w:rsidRDefault="00812DD1" w:rsidP="000336BF">
            <w:pPr>
              <w:spacing w:before="20" w:after="0" w:line="240" w:lineRule="auto"/>
              <w:rPr>
                <w:rFonts w:eastAsia="Times New Roman"/>
                <w:b/>
                <w:sz w:val="12"/>
                <w:szCs w:val="12"/>
              </w:rPr>
            </w:pPr>
            <w:r w:rsidRPr="000336BF">
              <w:rPr>
                <w:rFonts w:eastAsia="Times New Roman"/>
                <w:sz w:val="15"/>
              </w:rPr>
              <w:t xml:space="preserve">Erläuterungen zur Erklärung zur Inbetriebnahme einer Erzeugungsanlage am </w:t>
            </w:r>
            <w:r w:rsidRPr="000336BF">
              <w:rPr>
                <w:rFonts w:eastAsia="Times New Roman"/>
                <w:b/>
                <w:sz w:val="15"/>
              </w:rPr>
              <w:t>Niederspannungsnetz</w:t>
            </w:r>
            <w:r w:rsidRPr="000336BF">
              <w:rPr>
                <w:rFonts w:eastAsia="Times New Roman"/>
                <w:sz w:val="15"/>
              </w:rPr>
              <w:t xml:space="preserve"> der </w:t>
            </w:r>
            <w:r w:rsidR="005B24EE" w:rsidRPr="005B24EE">
              <w:rPr>
                <w:rFonts w:eastAsia="Times New Roman"/>
                <w:sz w:val="15"/>
              </w:rPr>
              <w:t>Plauen NETZ</w:t>
            </w:r>
          </w:p>
        </w:tc>
      </w:tr>
      <w:tr w:rsidR="000336BF" w:rsidRPr="000336BF" w14:paraId="4C088BC7" w14:textId="77777777" w:rsidTr="00812DD1">
        <w:tc>
          <w:tcPr>
            <w:tcW w:w="10206" w:type="dxa"/>
            <w:gridSpan w:val="4"/>
            <w:tcBorders>
              <w:bottom w:val="single" w:sz="4" w:space="0" w:color="auto"/>
            </w:tcBorders>
            <w:tcMar>
              <w:left w:w="28" w:type="dxa"/>
            </w:tcMar>
          </w:tcPr>
          <w:p w14:paraId="4405AF92" w14:textId="77777777" w:rsidR="000336BF" w:rsidRPr="000336BF" w:rsidRDefault="000336BF" w:rsidP="000336BF">
            <w:pPr>
              <w:spacing w:before="20" w:after="0" w:line="240" w:lineRule="auto"/>
              <w:rPr>
                <w:rFonts w:eastAsia="Times New Roman"/>
                <w:sz w:val="12"/>
                <w:szCs w:val="12"/>
              </w:rPr>
            </w:pPr>
            <w:r w:rsidRPr="000336BF">
              <w:rPr>
                <w:rFonts w:eastAsia="Times New Roman"/>
                <w:b/>
                <w:sz w:val="12"/>
                <w:szCs w:val="12"/>
              </w:rPr>
              <w:t>Allgemeine Hinweise:</w:t>
            </w:r>
            <w:r w:rsidRPr="000336BF">
              <w:rPr>
                <w:rFonts w:eastAsia="Times New Roman"/>
                <w:sz w:val="12"/>
                <w:szCs w:val="12"/>
              </w:rPr>
              <w:t xml:space="preserve"> </w:t>
            </w:r>
            <w:r w:rsidRPr="000336BF">
              <w:rPr>
                <w:rFonts w:eastAsia="Times New Roman"/>
                <w:sz w:val="12"/>
                <w:szCs w:val="12"/>
              </w:rPr>
              <w:br/>
              <w:t xml:space="preserve">Eine Erzeugungsanlage (Einzelanlage) ist den gesetzlichen Bestimmungen (EEG, KWK-G) folgend jede selbstständige technische Einrichtung zur Erzeugung von Strom aus erneuerbaren Energien einschließlich sämtlicher technisch für den Dauerbetrieb erforderlicher Einrichtungen und baulicher Anlagen. Daher ist für jede Inbetriebnahme einer Einzelanlage innerhalb von Erzeugungsanlagenparks eine separate Erklärung zur Inbetriebnahme abzugeben. Bei Änderungen der technischen Angaben und zum Entkupplungsschutz (Teil B) ist die Erklärung zu erneuern. Hierbei ist jedoch jeweils das Inbetriebnahmedatum i. S. der gesetzlichen Bestimmungen anzugeben. </w:t>
            </w:r>
          </w:p>
          <w:p w14:paraId="0003F95E" w14:textId="77777777" w:rsid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Sofern zur Erfassung der Einspeisemengen der Erzeugungsanlage eine bereits vorhandene Messeinrichtung genutzt wird (Einspeisung mehrerer Erzeugungsanlagen über gemeinsame Messung), ist der </w:t>
            </w:r>
            <w:r w:rsidR="005B24EE" w:rsidRPr="005B24EE">
              <w:rPr>
                <w:rFonts w:eastAsia="Times New Roman"/>
                <w:sz w:val="12"/>
                <w:szCs w:val="12"/>
              </w:rPr>
              <w:t>Plauen NETZ</w:t>
            </w:r>
            <w:r w:rsidRPr="000336BF" w:rsidDel="00216444">
              <w:rPr>
                <w:rFonts w:eastAsia="Times New Roman"/>
                <w:sz w:val="12"/>
                <w:szCs w:val="12"/>
              </w:rPr>
              <w:t xml:space="preserve"> </w:t>
            </w:r>
            <w:r w:rsidRPr="000336BF">
              <w:rPr>
                <w:rFonts w:eastAsia="Times New Roman"/>
                <w:sz w:val="12"/>
                <w:szCs w:val="12"/>
              </w:rPr>
              <w:t xml:space="preserve">der Zählerstand der Messeinrichtung zum Zeitpunkt der Inbetriebnahme der neu angeschlossenen Erzeugungsanlage mitzuteilen. Liegt kein Zählerstand vor, wird die </w:t>
            </w:r>
            <w:r w:rsidR="005B24EE" w:rsidRPr="005B24EE">
              <w:rPr>
                <w:rFonts w:eastAsia="Times New Roman"/>
                <w:sz w:val="12"/>
                <w:szCs w:val="12"/>
              </w:rPr>
              <w:t>Plauen NETZ</w:t>
            </w:r>
            <w:r w:rsidRPr="000336BF" w:rsidDel="00216444">
              <w:rPr>
                <w:rFonts w:eastAsia="Times New Roman"/>
                <w:sz w:val="12"/>
                <w:szCs w:val="12"/>
              </w:rPr>
              <w:t xml:space="preserve"> </w:t>
            </w:r>
            <w:r w:rsidRPr="000336BF">
              <w:rPr>
                <w:rFonts w:eastAsia="Times New Roman"/>
                <w:sz w:val="12"/>
                <w:szCs w:val="12"/>
              </w:rPr>
              <w:t xml:space="preserve">eine Abgrenzung des Zählerstandes vornehmen. Zur Geltendmachung eines gesetzlichen Vergütungsanspruches sind weitere Nachweise sowie ein Foto der Erzeugungsanlage zum Zeitpunkt der Inbetriebnahme bzw. bei vorgenommenen Änderungen zu erbringen. </w:t>
            </w:r>
          </w:p>
          <w:p w14:paraId="5ED485B7" w14:textId="77777777" w:rsidR="00776D8A" w:rsidRPr="00E6737A" w:rsidRDefault="00776D8A" w:rsidP="00776D8A">
            <w:pPr>
              <w:spacing w:before="20" w:after="0" w:line="240" w:lineRule="auto"/>
              <w:rPr>
                <w:rFonts w:eastAsia="Times New Roman"/>
                <w:sz w:val="12"/>
                <w:szCs w:val="12"/>
              </w:rPr>
            </w:pPr>
            <w:r w:rsidRPr="00E6737A">
              <w:rPr>
                <w:rFonts w:eastAsia="Times New Roman"/>
                <w:b/>
                <w:bCs/>
                <w:sz w:val="12"/>
                <w:szCs w:val="12"/>
              </w:rPr>
              <w:t>Hinweise zum Datenschutz:</w:t>
            </w:r>
          </w:p>
          <w:p w14:paraId="1A1A9F31" w14:textId="77777777" w:rsidR="00776D8A" w:rsidRPr="00E6737A" w:rsidRDefault="00776D8A" w:rsidP="00776D8A">
            <w:pPr>
              <w:spacing w:before="20" w:after="0" w:line="240" w:lineRule="auto"/>
              <w:rPr>
                <w:rFonts w:eastAsia="Times New Roman"/>
                <w:sz w:val="12"/>
                <w:szCs w:val="12"/>
              </w:rPr>
            </w:pPr>
            <w:r w:rsidRPr="00E6737A">
              <w:rPr>
                <w:rFonts w:eastAsia="Times New Roman"/>
                <w:sz w:val="12"/>
                <w:szCs w:val="12"/>
              </w:rPr>
              <w:t>Dieses Formular enthält persönliche und sensible Daten des Anlagenbetreibers. Zur Vermeidung einer unbeabsichtigten Datenübermittlung vom Anlagenbetreiber an den Errichter sollten diese Daten erst nach Eingabe der technischen Daten und deren Bestätigung/Unterschrift des Errichters vom Anlagenbetreiber ausgefüllt und unterzeichnet an den Netzbetreiber weitergegeben werden.</w:t>
            </w:r>
          </w:p>
          <w:p w14:paraId="0A59C8E3" w14:textId="77777777" w:rsidR="00776D8A" w:rsidRPr="00E6737A" w:rsidRDefault="00776D8A" w:rsidP="00776D8A">
            <w:pPr>
              <w:spacing w:before="20" w:after="0" w:line="240" w:lineRule="auto"/>
              <w:rPr>
                <w:rFonts w:eastAsia="Times New Roman"/>
                <w:sz w:val="12"/>
                <w:szCs w:val="12"/>
              </w:rPr>
            </w:pPr>
            <w:r w:rsidRPr="00E6737A">
              <w:rPr>
                <w:rFonts w:eastAsia="Times New Roman"/>
                <w:sz w:val="12"/>
                <w:szCs w:val="12"/>
              </w:rPr>
              <w:t xml:space="preserve">Vorgeschlagene Reihenfolge: </w:t>
            </w:r>
          </w:p>
          <w:p w14:paraId="317C54C7" w14:textId="77777777" w:rsidR="00776D8A" w:rsidRPr="00E6737A" w:rsidRDefault="00776D8A" w:rsidP="00776D8A">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Angabe der technischen Daten durch den Errichter, Unterschrift durch den Errichter und Weitergabe an den Anlagenbetreiber</w:t>
            </w:r>
          </w:p>
          <w:p w14:paraId="09CD257F" w14:textId="77777777" w:rsidR="00776D8A" w:rsidRPr="00E6737A" w:rsidRDefault="00776D8A" w:rsidP="00776D8A">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Dateneingabe durch den Anlagenbetreiber, Unterschrift und Weitergabe an den Netzbetreiber</w:t>
            </w:r>
          </w:p>
          <w:p w14:paraId="292D5AFE" w14:textId="63120300" w:rsidR="00776D8A" w:rsidRPr="000336BF" w:rsidRDefault="00776D8A" w:rsidP="000336BF">
            <w:pPr>
              <w:spacing w:before="20" w:after="0" w:line="240" w:lineRule="auto"/>
              <w:rPr>
                <w:rFonts w:eastAsia="Times New Roman"/>
                <w:sz w:val="12"/>
                <w:szCs w:val="12"/>
              </w:rPr>
            </w:pPr>
          </w:p>
        </w:tc>
      </w:tr>
      <w:tr w:rsidR="000336BF" w:rsidRPr="000336BF" w14:paraId="4F56E6CD" w14:textId="77777777" w:rsidTr="00812DD1">
        <w:tc>
          <w:tcPr>
            <w:tcW w:w="567" w:type="dxa"/>
            <w:gridSpan w:val="2"/>
            <w:tcBorders>
              <w:top w:val="single" w:sz="4" w:space="0" w:color="auto"/>
              <w:left w:val="single" w:sz="4" w:space="0" w:color="auto"/>
              <w:bottom w:val="single" w:sz="4" w:space="0" w:color="auto"/>
              <w:right w:val="single" w:sz="4" w:space="0" w:color="auto"/>
            </w:tcBorders>
            <w:tcMar>
              <w:left w:w="28" w:type="dxa"/>
            </w:tcMar>
          </w:tcPr>
          <w:p w14:paraId="7EE73266"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Ziffer</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855C7C"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Begriff</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539A40A"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Erläuterungen / Hinweise / Ergänzungen</w:t>
            </w:r>
          </w:p>
        </w:tc>
      </w:tr>
      <w:tr w:rsidR="000336BF" w:rsidRPr="000336BF" w14:paraId="558CFDA5" w14:textId="77777777" w:rsidTr="00812DD1">
        <w:tc>
          <w:tcPr>
            <w:tcW w:w="567" w:type="dxa"/>
            <w:gridSpan w:val="2"/>
            <w:vMerge w:val="restart"/>
            <w:tcBorders>
              <w:top w:val="single" w:sz="4" w:space="0" w:color="auto"/>
              <w:left w:val="single" w:sz="4" w:space="0" w:color="auto"/>
              <w:right w:val="single" w:sz="4" w:space="0" w:color="auto"/>
            </w:tcBorders>
            <w:tcMar>
              <w:left w:w="28" w:type="dxa"/>
              <w:right w:w="0" w:type="dxa"/>
            </w:tcMar>
          </w:tcPr>
          <w:p w14:paraId="53E13823"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Formular-kopf</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233859D"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Anlage gem. Fertigstellungsanz.</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D9984EC" w14:textId="77777777" w:rsidR="000336BF" w:rsidRPr="000336BF" w:rsidRDefault="000336BF" w:rsidP="000336BF">
            <w:pPr>
              <w:spacing w:before="20" w:after="0" w:line="240" w:lineRule="auto"/>
              <w:rPr>
                <w:rFonts w:eastAsia="Times New Roman"/>
                <w:sz w:val="12"/>
                <w:szCs w:val="12"/>
              </w:rPr>
            </w:pPr>
            <w:r w:rsidRPr="000336BF">
              <w:rPr>
                <w:rFonts w:eastAsia="Times New Roman"/>
                <w:bCs/>
                <w:sz w:val="12"/>
                <w:szCs w:val="12"/>
              </w:rPr>
              <w:t>Datum der Fertigstellungsanzeige gemäß ANA und dazugehöriges Datenblatt EEA.</w:t>
            </w:r>
          </w:p>
        </w:tc>
      </w:tr>
      <w:tr w:rsidR="000336BF" w:rsidRPr="000336BF" w14:paraId="5E5D7FC3" w14:textId="77777777" w:rsidTr="00812DD1">
        <w:tc>
          <w:tcPr>
            <w:tcW w:w="567" w:type="dxa"/>
            <w:gridSpan w:val="2"/>
            <w:vMerge/>
            <w:tcBorders>
              <w:left w:val="single" w:sz="4" w:space="0" w:color="auto"/>
              <w:bottom w:val="single" w:sz="4" w:space="0" w:color="auto"/>
              <w:right w:val="single" w:sz="4" w:space="0" w:color="auto"/>
            </w:tcBorders>
            <w:tcMar>
              <w:left w:w="28" w:type="dxa"/>
            </w:tcMar>
          </w:tcPr>
          <w:p w14:paraId="1CEB7E5B" w14:textId="77777777" w:rsidR="000336BF" w:rsidRPr="000336BF" w:rsidRDefault="000336BF"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15B339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Vorgangsnummer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2D7DD9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Angabe der Vorgangsnummer für das betreffende Anschlussprojekt</w:t>
            </w:r>
          </w:p>
        </w:tc>
      </w:tr>
      <w:tr w:rsidR="000336BF" w:rsidRPr="000336BF" w14:paraId="6F34AF54"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43FB50C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B57B712"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F16E4E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Bezeichnung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C58A166"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Anlagenbezeichnung bzw. Kurzbezeichnung der Einzelanlage. Bei Einspeiseparks ist zusätzlich die Parkbezeichnung anzugeben Beispiel: „Biogasanlage Mustermann 2“ oder „Windpark Musterfeld / WEA XY“</w:t>
            </w:r>
          </w:p>
        </w:tc>
      </w:tr>
      <w:tr w:rsidR="000336BF" w:rsidRPr="000336BF" w14:paraId="155D3D50"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3370B4C"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B93E1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A90169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Fabrikatsnummer </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4C003C4"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Fabrikationsnummer für die Gesamtanlage (sofern diese vorliegt) oder der Seriennummer des Generators.</w:t>
            </w:r>
          </w:p>
        </w:tc>
      </w:tr>
      <w:tr w:rsidR="000336BF" w:rsidRPr="000336BF" w14:paraId="2A23CCA8" w14:textId="77777777" w:rsidTr="00812DD1">
        <w:trPr>
          <w:trHeight w:val="351"/>
        </w:trPr>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505E800"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EA21BD8"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C13111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Leistung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284C26E" w14:textId="52DC0202"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zum Zeitpunkt der Inbetriebnahme tatsächlich fertig gestellten Anlagenwirkleistung, d.h. die inst. Leistung i.</w:t>
            </w:r>
            <w:r w:rsidR="00F356E3">
              <w:rPr>
                <w:rFonts w:eastAsia="Times New Roman"/>
                <w:sz w:val="12"/>
                <w:szCs w:val="12"/>
              </w:rPr>
              <w:t xml:space="preserve"> </w:t>
            </w:r>
            <w:r w:rsidRPr="000336BF">
              <w:rPr>
                <w:rFonts w:eastAsia="Times New Roman"/>
                <w:sz w:val="12"/>
                <w:szCs w:val="12"/>
              </w:rPr>
              <w:t>S.</w:t>
            </w:r>
            <w:r w:rsidR="00F356E3">
              <w:rPr>
                <w:rFonts w:eastAsia="Times New Roman"/>
                <w:sz w:val="12"/>
                <w:szCs w:val="12"/>
              </w:rPr>
              <w:t xml:space="preserve"> </w:t>
            </w:r>
            <w:r w:rsidRPr="000336BF">
              <w:rPr>
                <w:rFonts w:eastAsia="Times New Roman"/>
                <w:sz w:val="12"/>
                <w:szCs w:val="12"/>
              </w:rPr>
              <w:t>d. § 3 Nr. 31 EEG, bei PVA gleichspannungsseitige Modulleistung und die Scheinleistung, d. h. bei PVA die wechselspannungsseitige Ausgangsleistung.</w:t>
            </w:r>
          </w:p>
        </w:tc>
      </w:tr>
      <w:tr w:rsidR="000336BF" w:rsidRPr="000336BF" w14:paraId="16ACE7CC"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A6F0294"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C2AE6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AA4A1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Standort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1E91A9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des Standortes der Anlage einschließlich der Gemarkungs- und Flur-/Flurstückangaben.</w:t>
            </w:r>
          </w:p>
        </w:tc>
      </w:tr>
      <w:tr w:rsidR="000336BF" w:rsidRPr="000336BF" w14:paraId="7458153B"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02453CBA"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5376737"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7F72F0"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Standortkoordinaten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969366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Standortkoordinaten der Einzelanlage bei Standorten im Außenbereich von Gemeinden. Bei größeren Anlagen sind die Koordinaten des zentralen Standortes ausreichend. Für Anlagen im Innenbereich von Gemeinden mit Adressangaben sind die Standortkoordinaten nicht erforderlich.</w:t>
            </w:r>
          </w:p>
        </w:tc>
      </w:tr>
      <w:tr w:rsidR="000336BF" w:rsidRPr="000336BF" w14:paraId="083EAC73"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72336B25"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9A26E3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76C077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Behördliche Genehmigung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667D40B"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Art, des Aktenzeichens sowie des Datums der behördlichen Genehmigung (z.B. Baugenehmigung, Genehmigung nach Bundesimmissionsschutzgesetz, wasserrechtliche Genehmigung) der Erzeugungsanlage bzw. von Teilen der Erzeugungsanlage, sofern eine solche erforderlich ist.</w:t>
            </w:r>
          </w:p>
        </w:tc>
      </w:tr>
      <w:tr w:rsidR="000336BF" w:rsidRPr="000336BF" w14:paraId="28A688BB"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676A7464"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A001E8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19F369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Übergabestelle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3FD54B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Art der Übergabestelle</w:t>
            </w:r>
          </w:p>
        </w:tc>
      </w:tr>
      <w:tr w:rsidR="000336BF" w:rsidRPr="000336BF" w14:paraId="3C88C07A"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7D82888"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A979E87"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5A998EF" w14:textId="474810B4" w:rsidR="000336BF" w:rsidRPr="000336BF" w:rsidRDefault="00E779CC" w:rsidP="000336BF">
            <w:pPr>
              <w:spacing w:before="20" w:after="0" w:line="240" w:lineRule="auto"/>
              <w:rPr>
                <w:rFonts w:eastAsia="Times New Roman"/>
                <w:sz w:val="12"/>
                <w:szCs w:val="12"/>
              </w:rPr>
            </w:pPr>
            <w:r>
              <w:rPr>
                <w:rFonts w:eastAsia="Times New Roman"/>
                <w:sz w:val="12"/>
                <w:szCs w:val="12"/>
              </w:rPr>
              <w:t>Regelung der Einspeiseleistung</w:t>
            </w:r>
            <w:r w:rsidRPr="000336BF">
              <w:rPr>
                <w:rFonts w:eastAsia="Times New Roman"/>
                <w:sz w:val="12"/>
                <w:szCs w:val="12"/>
              </w:rPr>
              <w:t xml:space="preserve"> </w:t>
            </w:r>
            <w:r w:rsidR="000336BF" w:rsidRPr="000336BF">
              <w:rPr>
                <w:rFonts w:eastAsia="Times New Roman"/>
                <w:sz w:val="12"/>
                <w:szCs w:val="12"/>
              </w:rPr>
              <w:t>(früher Netzsicherheitsmanagement)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65CADEA" w14:textId="415FB10C" w:rsidR="000336BF" w:rsidRPr="000336BF" w:rsidRDefault="000336BF" w:rsidP="00E779CC">
            <w:pPr>
              <w:spacing w:before="20" w:after="0" w:line="240" w:lineRule="auto"/>
              <w:rPr>
                <w:rFonts w:eastAsia="Times New Roman"/>
                <w:sz w:val="12"/>
                <w:szCs w:val="12"/>
              </w:rPr>
            </w:pPr>
            <w:r w:rsidRPr="000336BF">
              <w:rPr>
                <w:rFonts w:eastAsia="Times New Roman"/>
                <w:sz w:val="12"/>
                <w:szCs w:val="12"/>
              </w:rPr>
              <w:t>Angabe zur Zahl der Stufen zu</w:t>
            </w:r>
            <w:r w:rsidR="00E779CC">
              <w:rPr>
                <w:rFonts w:eastAsia="Times New Roman"/>
                <w:sz w:val="12"/>
                <w:szCs w:val="12"/>
              </w:rPr>
              <w:t>r Regelung der Einspeiseleistung</w:t>
            </w:r>
            <w:r w:rsidRPr="000336BF">
              <w:rPr>
                <w:rFonts w:eastAsia="Times New Roman"/>
                <w:sz w:val="12"/>
                <w:szCs w:val="12"/>
              </w:rPr>
              <w:t xml:space="preserve">. 4-stufig – vier Stufen der Einspeiseleistung (0, 30, 60 oder 100 % der Einspeisekapazität). </w:t>
            </w:r>
          </w:p>
        </w:tc>
      </w:tr>
      <w:tr w:rsidR="000336BF" w:rsidRPr="000336BF" w14:paraId="5450DE1C"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654CD352"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53EA2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14B7DB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Installation des EFR-Empfängers</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2822A64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Standort, Gerätetyp, Fabrikatsnummer, Baujahr, Einbau- und  Inbetriebnahmedatum des EFR-Empfängers</w:t>
            </w:r>
          </w:p>
        </w:tc>
      </w:tr>
      <w:tr w:rsidR="000336BF" w:rsidRPr="000336BF" w14:paraId="0674002F"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D65B17D"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56CFA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69A2F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Erzeugungsanlage und NA-Schutz</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19EDC3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Angaben zum NA-Schutz der Erzeugungsanlage. Die Abschaltzeit umfasst den Schutzrelais-Einstellwert und die Eigenzeit der Schutzeinrichtung und des Schalters in Summe. Die Abschaltzeit darf max. 200ms betragen. Bei Errichtung eines zentralen NA-Schutzes ist die Auslösezeit des NA-Schutzes aus dem Prüfbericht für den NA-Schutz zu entnehmen und zur Eigenschutz des Kuppelschalters zu addieren. Für den Eigenschutz der Erzeugungsanlage ist der Anlagenerrichter verantwortlich. Die ordnungsgemäße Funktion des NA-Schutzes wird durch den Errichter und Betreiber der Anlage verbindlich erklärt.</w:t>
            </w:r>
          </w:p>
        </w:tc>
      </w:tr>
      <w:tr w:rsidR="000336BF" w:rsidRPr="000336BF" w14:paraId="38C0F350"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B37AD65"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203B683"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37D899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Einheitenzertifikate für Erzeugungseinheiten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2155DE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Zertifikat zur Ausweisung der elektrischen Eigenschaften der Erzeugungseinheit und Bestätigung der Konformität zur VDE-AR-N-4105; für Erzeugungsanlagen ≥135 kW nach VDE-AR-N-4110; bis 1.4.2021 sind anstelle von Einheitenzertifikaten auch Konformitätserklärungen ausreichend.</w:t>
            </w:r>
          </w:p>
        </w:tc>
      </w:tr>
      <w:tr w:rsidR="000336BF" w:rsidRPr="000336BF" w14:paraId="59EFBD43"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D43101D"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0CE106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4.2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C57765D"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Zer. d. Leistungs-flussüberwachung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264A3E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nur falls erforderlich</w:t>
            </w:r>
          </w:p>
        </w:tc>
      </w:tr>
      <w:tr w:rsidR="000336BF" w:rsidRPr="000336BF" w14:paraId="6BEEBF04"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D3C9AF7"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911D795"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4.3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C8877E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NA-Schutz und Auslösetest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A6B92E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Zertifikat, Einstellwert des Spannungssteigerungsschutzes U &gt; (gleitender 10-min-Mittewertsschutz). Der dem Netzbetreiber am nächsten liegende U&gt; muss auf 1,10 Un eingestellt sein. Im Falle des zentralen NA-Schutzes ist eine Prüfung des Auslösekreises NA-Schutze-Kuppelschalter durch den Anlagenerrichter vorzunehmen.</w:t>
            </w:r>
          </w:p>
        </w:tc>
      </w:tr>
      <w:tr w:rsidR="000336BF" w:rsidRPr="000336BF" w14:paraId="1E5E5BB7"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122F144"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48E9E6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E60F54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P</w:t>
            </w:r>
            <w:r w:rsidRPr="000336BF">
              <w:rPr>
                <w:rFonts w:eastAsia="Times New Roman"/>
                <w:sz w:val="12"/>
                <w:szCs w:val="12"/>
                <w:vertAlign w:val="subscript"/>
              </w:rPr>
              <w:t>AV,E</w:t>
            </w:r>
            <w:r w:rsidRPr="000336BF">
              <w:rPr>
                <w:rFonts w:eastAsia="Times New Roman"/>
                <w:sz w:val="12"/>
                <w:szCs w:val="12"/>
              </w:rPr>
              <w:t xml:space="preserve"> -Überwachung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8AE361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nur falls erforderlich, P</w:t>
            </w:r>
            <w:r w:rsidRPr="000336BF">
              <w:rPr>
                <w:rFonts w:eastAsia="Times New Roman"/>
                <w:sz w:val="12"/>
                <w:szCs w:val="12"/>
                <w:vertAlign w:val="subscript"/>
              </w:rPr>
              <w:t xml:space="preserve">AV,E </w:t>
            </w:r>
            <w:r w:rsidRPr="000336BF">
              <w:rPr>
                <w:rFonts w:eastAsia="Times New Roman"/>
                <w:sz w:val="12"/>
                <w:szCs w:val="12"/>
              </w:rPr>
              <w:t>muss mindestens 60 % der in der Kundenanlage installierten Leistung betragen</w:t>
            </w:r>
          </w:p>
        </w:tc>
      </w:tr>
      <w:tr w:rsidR="000336BF" w:rsidRPr="000336BF" w14:paraId="4774708D"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4F12DE9"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37B007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0CE81C5"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Symmetrieeinrichtung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D552B8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gewählte Technik od. Einhaltung des Grenzwertes von maximaler Unsymmetrie von 4,6 kVA zwischen den Außenleitern</w:t>
            </w:r>
          </w:p>
        </w:tc>
      </w:tr>
      <w:tr w:rsidR="000336BF" w:rsidRPr="000336BF" w14:paraId="1B318126"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90EB134"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23B10BE2"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A219778"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Blindleistungsfahrweise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5BCC38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Für Erzeugungseinheiten, die über Umrichter in das Verteilnetz einspeisen ist generell die Standard cos </w:t>
            </w:r>
            <w:r w:rsidRPr="000336BF">
              <w:rPr>
                <w:rFonts w:eastAsia="Times New Roman"/>
                <w:sz w:val="12"/>
                <w:szCs w:val="12"/>
              </w:rPr>
              <w:sym w:font="Symbol" w:char="F06A"/>
            </w:r>
            <w:r w:rsidRPr="000336BF">
              <w:rPr>
                <w:rFonts w:eastAsia="Times New Roman"/>
                <w:sz w:val="12"/>
                <w:szCs w:val="12"/>
              </w:rPr>
              <w:t>-Kennlinie der VDE-AR-N- 4105 einzustellen. Erzeugungseinheiten ohne Umrichter können die vorgegebenen Blindleistungswerte (0,90 oder 0,95 untererregt) fest einstellen.</w:t>
            </w:r>
          </w:p>
          <w:p w14:paraId="45A66305"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DSG/BZ/StG bedeutet Drehstromsynchrongenerator, Brennstoffzelle, Sterlinggenerator</w:t>
            </w:r>
          </w:p>
        </w:tc>
      </w:tr>
      <w:tr w:rsidR="000336BF" w:rsidRPr="000336BF" w14:paraId="5FFA26E7"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5344979"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1F38969" w14:textId="77777777" w:rsidR="000336BF" w:rsidRPr="000336BF" w:rsidRDefault="000336BF" w:rsidP="000336BF">
            <w:pPr>
              <w:spacing w:before="20" w:after="0" w:line="240" w:lineRule="auto"/>
              <w:rPr>
                <w:rFonts w:eastAsia="Times New Roman"/>
                <w:color w:val="000000"/>
                <w:sz w:val="12"/>
                <w:szCs w:val="12"/>
              </w:rPr>
            </w:pPr>
            <w:r w:rsidRPr="000336BF">
              <w:rPr>
                <w:rFonts w:eastAsia="Times New Roman"/>
                <w:color w:val="000000"/>
                <w:sz w:val="12"/>
                <w:szCs w:val="12"/>
              </w:rPr>
              <w:t>4.7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EB74EA" w14:textId="77777777" w:rsidR="000336BF" w:rsidRPr="000336BF" w:rsidRDefault="000336BF" w:rsidP="000336BF">
            <w:pPr>
              <w:spacing w:before="20" w:after="0" w:line="240" w:lineRule="auto"/>
              <w:rPr>
                <w:rFonts w:eastAsia="Times New Roman"/>
                <w:color w:val="000000"/>
                <w:sz w:val="12"/>
                <w:szCs w:val="12"/>
              </w:rPr>
            </w:pPr>
            <w:r w:rsidRPr="000336BF">
              <w:rPr>
                <w:rFonts w:eastAsia="Times New Roman"/>
                <w:color w:val="000000"/>
                <w:sz w:val="12"/>
                <w:szCs w:val="12"/>
              </w:rPr>
              <w:t>Speicher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1F0DA7A" w14:textId="2BF2B64C" w:rsidR="000336BF" w:rsidRPr="000336BF" w:rsidRDefault="000336BF" w:rsidP="000336BF">
            <w:pPr>
              <w:spacing w:before="20" w:after="0" w:line="240" w:lineRule="auto"/>
              <w:rPr>
                <w:rFonts w:eastAsia="Times New Roman"/>
                <w:sz w:val="12"/>
                <w:szCs w:val="12"/>
              </w:rPr>
            </w:pPr>
            <w:r w:rsidRPr="000336BF">
              <w:rPr>
                <w:rFonts w:eastAsia="Times New Roman"/>
                <w:color w:val="000000"/>
                <w:sz w:val="12"/>
                <w:szCs w:val="12"/>
              </w:rPr>
              <w:t xml:space="preserve">Angaben zum Einsatz von Stromspeichern und dessen Funktionsweise. Bei Anlagen, die eine Förderung als EEG/KWKG-Strom erhalten, ist von den beiden technisch-bilanziellen Anforderungen „Speicher ohne Lieferung in das öffentliche Netz“ bzw. „Speicher ohne Leistungsbezug aus dem öffentlichen Netz“ mindestens eine Variant auszuwählen. Darüber hinaus muss mindestens eine Speicherschaltung gem. Umsetzungshilfe TAB-NS der </w:t>
            </w:r>
            <w:r w:rsidR="005B24EE" w:rsidRPr="005B24EE">
              <w:rPr>
                <w:rFonts w:eastAsia="Times New Roman"/>
                <w:color w:val="000000"/>
                <w:sz w:val="12"/>
                <w:szCs w:val="12"/>
              </w:rPr>
              <w:t>Plauen NETZ</w:t>
            </w:r>
            <w:r w:rsidRPr="000336BF">
              <w:rPr>
                <w:rFonts w:eastAsia="Times New Roman"/>
                <w:color w:val="000000"/>
                <w:sz w:val="12"/>
                <w:szCs w:val="12"/>
              </w:rPr>
              <w:t xml:space="preserve"> gewählt werden.</w:t>
            </w:r>
          </w:p>
        </w:tc>
      </w:tr>
      <w:tr w:rsidR="00776D8A" w:rsidRPr="000336BF" w14:paraId="6FFE32F5" w14:textId="77777777" w:rsidTr="00245C88">
        <w:tc>
          <w:tcPr>
            <w:tcW w:w="284" w:type="dxa"/>
            <w:vMerge w:val="restart"/>
            <w:tcBorders>
              <w:top w:val="single" w:sz="4" w:space="0" w:color="auto"/>
              <w:left w:val="single" w:sz="4" w:space="0" w:color="auto"/>
              <w:right w:val="single" w:sz="4" w:space="0" w:color="auto"/>
            </w:tcBorders>
            <w:tcMar>
              <w:left w:w="28" w:type="dxa"/>
            </w:tcMar>
          </w:tcPr>
          <w:p w14:paraId="1AB348AF"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C</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6AF8101A"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98EADEE"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Erfüllung gesetzlicher Vorgaben – EEG/KWK-G</w:t>
            </w:r>
          </w:p>
          <w:p w14:paraId="01B3604D"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 9 Abs. 1 oder 2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9821F78" w14:textId="13BC380E" w:rsidR="00776D8A" w:rsidRPr="000336BF" w:rsidRDefault="00776D8A" w:rsidP="00D32992">
            <w:pPr>
              <w:spacing w:before="20" w:after="0" w:line="240" w:lineRule="auto"/>
              <w:rPr>
                <w:rFonts w:eastAsia="Times New Roman"/>
                <w:sz w:val="12"/>
                <w:szCs w:val="12"/>
              </w:rPr>
            </w:pPr>
            <w:r w:rsidRPr="000336BF">
              <w:rPr>
                <w:rFonts w:eastAsia="Times New Roman"/>
                <w:sz w:val="12"/>
                <w:szCs w:val="12"/>
              </w:rPr>
              <w:t xml:space="preserve">Für Anlagen (EEG/KWK-G) mit einer Leistung größer 25 kW sind Anlagenbetreiber verpflichtet, ihre Anlagen mit technischen Einrichtungen auszustatten, mit denen </w:t>
            </w:r>
            <w:r w:rsidRPr="005B24EE">
              <w:rPr>
                <w:rFonts w:eastAsia="Times New Roman"/>
                <w:sz w:val="12"/>
                <w:szCs w:val="12"/>
              </w:rPr>
              <w:t>Plauen NETZ</w:t>
            </w:r>
            <w:r w:rsidRPr="000336BF">
              <w:rPr>
                <w:rFonts w:eastAsia="Times New Roman"/>
                <w:sz w:val="12"/>
                <w:szCs w:val="12"/>
              </w:rPr>
              <w:t xml:space="preserve"> jederzeit die Einspeiseleistung bei Netzüberlastung ferngesteuert reduzieren kann. Anlagen zur Erzeugung von Strom aus solarer Strahlungsenergie und mit einer installierten Leistung von höchstens 25 kW sind verpflichtet, ihre Anlagen mit technischen Einrichtungen auszustatten, mit denen </w:t>
            </w:r>
            <w:r w:rsidRPr="005B24EE">
              <w:rPr>
                <w:rFonts w:eastAsia="Times New Roman"/>
                <w:sz w:val="12"/>
                <w:szCs w:val="12"/>
              </w:rPr>
              <w:t>Plauen NETZ</w:t>
            </w:r>
            <w:r w:rsidRPr="000336BF">
              <w:rPr>
                <w:rFonts w:eastAsia="Times New Roman"/>
                <w:sz w:val="12"/>
                <w:szCs w:val="12"/>
              </w:rPr>
              <w:t xml:space="preserve"> jederzeit die Einspeiseleistung bei Netzüberlastung ferngesteuert reduzieren kann. Alternativ kann die installierte Leistung am Netzverknüpfungspunkt auf eine maximale Wirkleistungseinspeisung von 70 % begrenzt werden.</w:t>
            </w:r>
          </w:p>
        </w:tc>
      </w:tr>
      <w:tr w:rsidR="00776D8A" w:rsidRPr="000336BF" w14:paraId="03933323" w14:textId="77777777" w:rsidTr="00245C88">
        <w:tc>
          <w:tcPr>
            <w:tcW w:w="284" w:type="dxa"/>
            <w:vMerge/>
            <w:tcBorders>
              <w:left w:val="single" w:sz="4" w:space="0" w:color="auto"/>
              <w:right w:val="single" w:sz="4" w:space="0" w:color="auto"/>
            </w:tcBorders>
            <w:tcMar>
              <w:left w:w="28" w:type="dxa"/>
            </w:tcMar>
          </w:tcPr>
          <w:p w14:paraId="05F5D539" w14:textId="77777777" w:rsidR="00776D8A" w:rsidRPr="000336BF" w:rsidRDefault="00776D8A"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30194B1" w14:textId="77777777" w:rsidR="00776D8A" w:rsidRPr="000336BF" w:rsidRDefault="00776D8A"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EB231DA"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 9 Abs. 5 Nr. 1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52F5316"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Betreiber von Anlagen zur Erzeugung von Strom aus Biogas müssen sicherstellen, dass bei der Erzeugung des Biogases bei Anlagen, die nach dem 31.12.2016 in Betrieb genommen worden sind, und Gärrestlagern, die nach dem 31.12. 2011 errichtet worden sind, die hydraulische Verweilzeit in dem gesamten gasdichten und an eine Gasverwertung angeschlossenen System der Biogasanlage mindestens 150 Tage beträgt.</w:t>
            </w:r>
          </w:p>
        </w:tc>
      </w:tr>
      <w:tr w:rsidR="00776D8A" w:rsidRPr="000336BF" w14:paraId="25E8DD4A" w14:textId="77777777" w:rsidTr="00245C88">
        <w:tc>
          <w:tcPr>
            <w:tcW w:w="284" w:type="dxa"/>
            <w:vMerge/>
            <w:tcBorders>
              <w:left w:val="single" w:sz="4" w:space="0" w:color="auto"/>
              <w:right w:val="single" w:sz="4" w:space="0" w:color="auto"/>
            </w:tcBorders>
            <w:tcMar>
              <w:left w:w="28" w:type="dxa"/>
            </w:tcMar>
          </w:tcPr>
          <w:p w14:paraId="411D6569" w14:textId="77777777" w:rsidR="00776D8A" w:rsidRPr="000336BF" w:rsidRDefault="00776D8A"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FC8409E" w14:textId="77777777" w:rsidR="00776D8A" w:rsidRPr="000336BF" w:rsidRDefault="00776D8A"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063AE36"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 9 Abs. 5 Nr. 2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B1F2C06"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Betreiber von Anlagen zur Erzeugung von Strom aus Biogas müssen sicherstellen, dass zusätzliche Gasverbrauchseinrichtungen zur Vermeidung einer Freisetzung von Biogas verwendet werden.</w:t>
            </w:r>
          </w:p>
        </w:tc>
      </w:tr>
      <w:tr w:rsidR="00776D8A" w:rsidRPr="000336BF" w14:paraId="64D5673E" w14:textId="77777777" w:rsidTr="00245C88">
        <w:tc>
          <w:tcPr>
            <w:tcW w:w="284" w:type="dxa"/>
            <w:vMerge/>
            <w:tcBorders>
              <w:left w:val="single" w:sz="4" w:space="0" w:color="auto"/>
              <w:bottom w:val="single" w:sz="4" w:space="0" w:color="auto"/>
              <w:right w:val="single" w:sz="4" w:space="0" w:color="auto"/>
            </w:tcBorders>
            <w:tcMar>
              <w:left w:w="28" w:type="dxa"/>
            </w:tcMar>
          </w:tcPr>
          <w:p w14:paraId="717E2424" w14:textId="77777777" w:rsidR="00776D8A" w:rsidRPr="000336BF" w:rsidRDefault="00776D8A"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F3D6521" w14:textId="77777777" w:rsidR="00776D8A" w:rsidRPr="000336BF" w:rsidRDefault="00776D8A"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15D53C4"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 xml:space="preserve">§ 9 Abs. 8 EEG </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92567F9" w14:textId="77777777" w:rsidR="00776D8A" w:rsidRDefault="00776D8A" w:rsidP="00776D8A">
            <w:pPr>
              <w:spacing w:before="20" w:after="0" w:line="240" w:lineRule="auto"/>
              <w:rPr>
                <w:rFonts w:eastAsia="Times New Roman"/>
                <w:sz w:val="13"/>
                <w:szCs w:val="13"/>
              </w:rPr>
            </w:pPr>
            <w:r w:rsidRPr="00DD346D">
              <w:rPr>
                <w:rFonts w:eastAsia="Times New Roman"/>
                <w:sz w:val="13"/>
                <w:szCs w:val="13"/>
              </w:rPr>
              <w:t>Windenergieanlagen an Land, die nach den Vorgaben des Luftverkehrsrechts zur Nachtkennzeichnung verpflichtet sind, müssen zum Zeitpunkt der Inbetriebnahme, spätestens ab dem 01.01.2025, mit einer Einrichtung zur bedarfsgesteuerten Nachtkennzeichnung von Luftfahrthindernissen ausgestattet sein. Zum Nachweis, dass diese technische Anforderung erfüllt ist, werden folgende Unterlagen bzw. Nachweise benötigt:</w:t>
            </w:r>
          </w:p>
          <w:p w14:paraId="6B127BD1" w14:textId="77777777" w:rsidR="00776D8A" w:rsidRPr="00DD346D" w:rsidRDefault="00776D8A" w:rsidP="00776D8A">
            <w:pPr>
              <w:spacing w:before="20" w:after="0" w:line="240" w:lineRule="auto"/>
              <w:rPr>
                <w:rFonts w:eastAsia="Times New Roman"/>
                <w:sz w:val="13"/>
                <w:szCs w:val="13"/>
              </w:rPr>
            </w:pPr>
          </w:p>
          <w:p w14:paraId="3F250241" w14:textId="77777777" w:rsidR="00776D8A" w:rsidRPr="00DD346D" w:rsidRDefault="00776D8A" w:rsidP="00776D8A">
            <w:pPr>
              <w:spacing w:before="20" w:after="0" w:line="240" w:lineRule="auto"/>
              <w:ind w:left="708" w:hanging="130"/>
              <w:rPr>
                <w:rFonts w:eastAsia="Times New Roman"/>
                <w:sz w:val="13"/>
                <w:szCs w:val="13"/>
              </w:rPr>
            </w:pPr>
            <w:r w:rsidRPr="00DD346D">
              <w:rPr>
                <w:rFonts w:eastAsia="Times New Roman"/>
                <w:sz w:val="13"/>
                <w:szCs w:val="13"/>
              </w:rPr>
              <w:t>1. Bei Verpflichtung zur Nachtkennzeichnung gemäß Vorgaben des Luftverkehrsrechts</w:t>
            </w:r>
          </w:p>
          <w:p w14:paraId="09D43EE0" w14:textId="77777777" w:rsidR="00776D8A" w:rsidRPr="00DD346D" w:rsidRDefault="00776D8A" w:rsidP="00776D8A">
            <w:pPr>
              <w:spacing w:before="20" w:after="0" w:line="240" w:lineRule="auto"/>
              <w:ind w:left="1416" w:hanging="130"/>
              <w:rPr>
                <w:rFonts w:eastAsia="Times New Roman"/>
                <w:sz w:val="13"/>
                <w:szCs w:val="13"/>
              </w:rPr>
            </w:pPr>
            <w:r w:rsidRPr="00DD346D">
              <w:rPr>
                <w:rFonts w:eastAsia="Times New Roman"/>
                <w:sz w:val="13"/>
                <w:szCs w:val="13"/>
              </w:rPr>
              <w:t xml:space="preserve">o Bestätigung des Anlagenbetreibers zur Installation der Einrichtung zur bedarfsgesteuerten Nachtkennzeichnung </w:t>
            </w:r>
            <w:r w:rsidRPr="00DD346D">
              <w:rPr>
                <w:rFonts w:eastAsia="Times New Roman"/>
                <w:sz w:val="13"/>
                <w:szCs w:val="13"/>
              </w:rPr>
              <w:br/>
              <w:t>(Ziffer C 4 dieser Erklärung zur Inbetriebnahme)</w:t>
            </w:r>
          </w:p>
          <w:p w14:paraId="2E7CC0E3" w14:textId="77777777" w:rsidR="00776D8A" w:rsidRPr="00DD346D" w:rsidRDefault="00776D8A" w:rsidP="00776D8A">
            <w:pPr>
              <w:spacing w:before="20" w:after="0" w:line="240" w:lineRule="auto"/>
              <w:ind w:left="1416" w:hanging="130"/>
              <w:rPr>
                <w:rFonts w:eastAsia="Times New Roman"/>
                <w:sz w:val="13"/>
                <w:szCs w:val="13"/>
              </w:rPr>
            </w:pPr>
            <w:r w:rsidRPr="00DD346D">
              <w:rPr>
                <w:rFonts w:eastAsia="Times New Roman"/>
                <w:sz w:val="13"/>
                <w:szCs w:val="13"/>
              </w:rPr>
              <w:t xml:space="preserve">o das positive Ergebnis der Baumusterprüfung </w:t>
            </w:r>
          </w:p>
          <w:p w14:paraId="03009012" w14:textId="77777777" w:rsidR="00776D8A" w:rsidRPr="00DD346D" w:rsidRDefault="00776D8A" w:rsidP="00776D8A">
            <w:pPr>
              <w:spacing w:before="20" w:after="0" w:line="240" w:lineRule="auto"/>
              <w:ind w:left="1416" w:hanging="130"/>
              <w:rPr>
                <w:rFonts w:eastAsia="Times New Roman"/>
                <w:sz w:val="13"/>
                <w:szCs w:val="13"/>
              </w:rPr>
            </w:pPr>
            <w:r w:rsidRPr="00DD346D">
              <w:rPr>
                <w:rFonts w:eastAsia="Times New Roman"/>
                <w:sz w:val="13"/>
                <w:szCs w:val="13"/>
              </w:rPr>
              <w:t>o die geänderte BImSchG-Genehmigung der Anlage</w:t>
            </w:r>
          </w:p>
          <w:p w14:paraId="47A3C094" w14:textId="77777777" w:rsidR="00776D8A" w:rsidRPr="00DD346D" w:rsidRDefault="00776D8A" w:rsidP="00776D8A">
            <w:pPr>
              <w:spacing w:before="20" w:after="0" w:line="240" w:lineRule="auto"/>
              <w:ind w:left="1416" w:hanging="130"/>
              <w:rPr>
                <w:rFonts w:eastAsia="Times New Roman"/>
                <w:sz w:val="13"/>
                <w:szCs w:val="13"/>
              </w:rPr>
            </w:pPr>
            <w:r w:rsidRPr="00DD346D">
              <w:rPr>
                <w:rFonts w:eastAsia="Times New Roman"/>
                <w:sz w:val="13"/>
                <w:szCs w:val="13"/>
              </w:rPr>
              <w:t>o das Inbetriebnahme-Protokoll der Einrichtung zur bedarfsgesteuerten Nachtkennzeichnung</w:t>
            </w:r>
          </w:p>
          <w:p w14:paraId="701FD6E4" w14:textId="77777777" w:rsidR="00776D8A" w:rsidRPr="00DD346D" w:rsidRDefault="00776D8A" w:rsidP="00776D8A">
            <w:pPr>
              <w:spacing w:before="20" w:after="0" w:line="240" w:lineRule="auto"/>
              <w:ind w:hanging="130"/>
              <w:rPr>
                <w:rFonts w:eastAsia="Times New Roman"/>
                <w:sz w:val="13"/>
                <w:szCs w:val="13"/>
              </w:rPr>
            </w:pPr>
          </w:p>
          <w:p w14:paraId="1083D39B" w14:textId="77777777" w:rsidR="00776D8A" w:rsidRPr="00DD346D" w:rsidRDefault="00776D8A" w:rsidP="00776D8A">
            <w:pPr>
              <w:spacing w:before="20" w:after="0" w:line="240" w:lineRule="auto"/>
              <w:ind w:left="708" w:hanging="130"/>
              <w:rPr>
                <w:rFonts w:eastAsia="Times New Roman"/>
                <w:sz w:val="13"/>
                <w:szCs w:val="13"/>
              </w:rPr>
            </w:pPr>
            <w:r w:rsidRPr="00DD346D">
              <w:rPr>
                <w:rFonts w:eastAsia="Times New Roman"/>
                <w:sz w:val="13"/>
                <w:szCs w:val="13"/>
              </w:rPr>
              <w:t>2. Bei Befreiung von der Nachtkennzeichnungspflicht gemäß Vorgaben des Luftverkehrsrechts</w:t>
            </w:r>
          </w:p>
          <w:p w14:paraId="2C598EA4" w14:textId="612DA85A" w:rsidR="00776D8A" w:rsidRPr="00DD346D" w:rsidRDefault="00776D8A" w:rsidP="00776D8A">
            <w:pPr>
              <w:spacing w:before="20" w:after="0" w:line="240" w:lineRule="auto"/>
              <w:ind w:left="1416" w:hanging="130"/>
              <w:rPr>
                <w:rFonts w:eastAsia="Times New Roman"/>
                <w:sz w:val="13"/>
                <w:szCs w:val="13"/>
              </w:rPr>
            </w:pPr>
            <w:r w:rsidRPr="00DD346D">
              <w:rPr>
                <w:rFonts w:eastAsia="Times New Roman"/>
                <w:sz w:val="13"/>
                <w:szCs w:val="13"/>
              </w:rPr>
              <w:t>o Erklärung des Anlagenbetreibers zur Befreiung (bitte Musterformular unter www.</w:t>
            </w:r>
            <w:r>
              <w:rPr>
                <w:rFonts w:eastAsia="Times New Roman"/>
                <w:sz w:val="13"/>
                <w:szCs w:val="13"/>
              </w:rPr>
              <w:t>plauen-netz</w:t>
            </w:r>
            <w:r w:rsidRPr="00DD346D">
              <w:rPr>
                <w:rFonts w:eastAsia="Times New Roman"/>
                <w:sz w:val="13"/>
                <w:szCs w:val="13"/>
              </w:rPr>
              <w:t>.de verwenden)</w:t>
            </w:r>
          </w:p>
          <w:p w14:paraId="02C1FF4D" w14:textId="77777777" w:rsidR="00776D8A" w:rsidRPr="00DD346D" w:rsidRDefault="00776D8A" w:rsidP="00776D8A">
            <w:pPr>
              <w:spacing w:before="20" w:after="0" w:line="240" w:lineRule="auto"/>
              <w:ind w:left="1416" w:hanging="130"/>
              <w:rPr>
                <w:rFonts w:eastAsia="Times New Roman"/>
                <w:sz w:val="13"/>
                <w:szCs w:val="13"/>
              </w:rPr>
            </w:pPr>
            <w:r w:rsidRPr="00DD346D">
              <w:rPr>
                <w:rFonts w:eastAsia="Times New Roman"/>
                <w:sz w:val="13"/>
                <w:szCs w:val="13"/>
              </w:rPr>
              <w:t xml:space="preserve">o die BImSchG-Genehmigung der Anlage oder sonstige behördliche Bescheinigung, die die Befreiung belegt </w:t>
            </w:r>
          </w:p>
          <w:p w14:paraId="676BD8A7" w14:textId="77777777" w:rsidR="00776D8A" w:rsidRPr="00DD346D" w:rsidRDefault="00776D8A" w:rsidP="00776D8A">
            <w:pPr>
              <w:spacing w:before="20" w:after="0" w:line="240" w:lineRule="auto"/>
              <w:ind w:hanging="130"/>
              <w:rPr>
                <w:rFonts w:eastAsia="Times New Roman"/>
                <w:sz w:val="13"/>
                <w:szCs w:val="13"/>
              </w:rPr>
            </w:pPr>
          </w:p>
          <w:p w14:paraId="2F637AE7" w14:textId="77777777" w:rsidR="00776D8A" w:rsidRPr="00DD346D" w:rsidRDefault="00776D8A" w:rsidP="00776D8A">
            <w:pPr>
              <w:spacing w:before="20" w:after="0" w:line="240" w:lineRule="auto"/>
              <w:ind w:left="708" w:hanging="130"/>
              <w:rPr>
                <w:rFonts w:eastAsia="Times New Roman"/>
                <w:sz w:val="13"/>
                <w:szCs w:val="13"/>
              </w:rPr>
            </w:pPr>
            <w:r w:rsidRPr="00DD346D">
              <w:rPr>
                <w:rFonts w:eastAsia="Times New Roman"/>
                <w:sz w:val="13"/>
                <w:szCs w:val="13"/>
              </w:rPr>
              <w:t>3. Bei Befreiung von der bedarfsgesteuerten Nachtkennzeichnung gemäß behördlicher Anordnung bzw. Befreiung durch die Bundesnetzagentur</w:t>
            </w:r>
          </w:p>
          <w:p w14:paraId="166EC08B" w14:textId="50B21903" w:rsidR="00776D8A" w:rsidRPr="00DD346D" w:rsidRDefault="00776D8A" w:rsidP="00776D8A">
            <w:pPr>
              <w:spacing w:before="20" w:after="0" w:line="240" w:lineRule="auto"/>
              <w:ind w:left="1287"/>
              <w:rPr>
                <w:rFonts w:eastAsia="Times New Roman"/>
                <w:sz w:val="13"/>
                <w:szCs w:val="13"/>
              </w:rPr>
            </w:pPr>
            <w:r w:rsidRPr="00DD346D">
              <w:rPr>
                <w:rFonts w:eastAsia="Times New Roman"/>
                <w:sz w:val="13"/>
                <w:szCs w:val="13"/>
              </w:rPr>
              <w:t>o Erklärung des Anlagenbetreibers zur Befreiung (bitte Musterformular unter www.</w:t>
            </w:r>
            <w:r>
              <w:rPr>
                <w:rFonts w:eastAsia="Times New Roman"/>
                <w:sz w:val="13"/>
                <w:szCs w:val="13"/>
              </w:rPr>
              <w:t>plauen-netz</w:t>
            </w:r>
            <w:r w:rsidRPr="00DD346D">
              <w:rPr>
                <w:rFonts w:eastAsia="Times New Roman"/>
                <w:sz w:val="13"/>
                <w:szCs w:val="13"/>
              </w:rPr>
              <w:t>.de verwenden)</w:t>
            </w:r>
          </w:p>
          <w:p w14:paraId="3463698F" w14:textId="31DD590F" w:rsidR="00776D8A" w:rsidRPr="000336BF" w:rsidRDefault="00776D8A" w:rsidP="00776D8A">
            <w:pPr>
              <w:spacing w:before="20" w:after="0" w:line="240" w:lineRule="auto"/>
              <w:ind w:left="1287"/>
              <w:rPr>
                <w:rFonts w:eastAsia="Times New Roman"/>
                <w:sz w:val="12"/>
                <w:szCs w:val="12"/>
              </w:rPr>
            </w:pPr>
            <w:r w:rsidRPr="00DD346D">
              <w:rPr>
                <w:rFonts w:eastAsia="Times New Roman"/>
                <w:sz w:val="13"/>
                <w:szCs w:val="13"/>
              </w:rPr>
              <w:t xml:space="preserve">o Bestätigung der Genehmigungsbehörde zum Verbot der bedarfsgesteuerten Nachtkennzeichnung (z.B. Bescheid nach </w:t>
            </w:r>
            <w:r>
              <w:rPr>
                <w:rFonts w:eastAsia="Times New Roman"/>
                <w:sz w:val="13"/>
                <w:szCs w:val="13"/>
              </w:rPr>
              <w:br/>
              <w:t xml:space="preserve">   </w:t>
            </w:r>
            <w:r w:rsidRPr="00DD346D">
              <w:rPr>
                <w:rFonts w:eastAsia="Times New Roman"/>
                <w:sz w:val="13"/>
                <w:szCs w:val="13"/>
              </w:rPr>
              <w:t>BImSchG) oder der Bundesnetzagentur zur Befreiung</w:t>
            </w:r>
            <w:r w:rsidRPr="00DD346D">
              <w:rPr>
                <w:rFonts w:eastAsia="Times New Roman"/>
                <w:sz w:val="13"/>
                <w:szCs w:val="13"/>
              </w:rPr>
              <w:br/>
              <w:t>o die BImSchG-Genehmigung der Anlage oder sonstige behördliche Bescheinigung, die die Befreiung belegt</w:t>
            </w:r>
          </w:p>
        </w:tc>
      </w:tr>
      <w:tr w:rsidR="00776D8A" w:rsidRPr="000336BF" w14:paraId="143CACDD" w14:textId="77777777" w:rsidTr="00F45004">
        <w:tc>
          <w:tcPr>
            <w:tcW w:w="567" w:type="dxa"/>
            <w:gridSpan w:val="2"/>
            <w:tcBorders>
              <w:top w:val="single" w:sz="4" w:space="0" w:color="auto"/>
              <w:left w:val="single" w:sz="4" w:space="0" w:color="auto"/>
              <w:bottom w:val="single" w:sz="4" w:space="0" w:color="auto"/>
              <w:right w:val="single" w:sz="4" w:space="0" w:color="auto"/>
            </w:tcBorders>
            <w:tcMar>
              <w:left w:w="28" w:type="dxa"/>
            </w:tcMar>
          </w:tcPr>
          <w:p w14:paraId="61F5AE55" w14:textId="780E892C" w:rsidR="00776D8A" w:rsidRPr="000336BF" w:rsidRDefault="00776D8A" w:rsidP="00776D8A">
            <w:pPr>
              <w:spacing w:before="20" w:after="0" w:line="240" w:lineRule="auto"/>
              <w:rPr>
                <w:rFonts w:eastAsia="Times New Roman"/>
                <w:sz w:val="12"/>
                <w:szCs w:val="12"/>
              </w:rPr>
            </w:pPr>
            <w:r w:rsidRPr="000336BF">
              <w:rPr>
                <w:rFonts w:eastAsia="Times New Roman"/>
                <w:b/>
                <w:sz w:val="12"/>
                <w:szCs w:val="12"/>
              </w:rPr>
              <w:lastRenderedPageBreak/>
              <w:t>Ziffer</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2DF0AF" w14:textId="60B15A43" w:rsidR="00776D8A" w:rsidRPr="000336BF" w:rsidRDefault="00776D8A" w:rsidP="00776D8A">
            <w:pPr>
              <w:spacing w:before="20" w:after="0" w:line="240" w:lineRule="auto"/>
              <w:rPr>
                <w:rFonts w:eastAsia="Times New Roman"/>
                <w:sz w:val="12"/>
                <w:szCs w:val="12"/>
              </w:rPr>
            </w:pPr>
            <w:r w:rsidRPr="000336BF">
              <w:rPr>
                <w:rFonts w:eastAsia="Times New Roman"/>
                <w:b/>
                <w:sz w:val="12"/>
                <w:szCs w:val="12"/>
              </w:rPr>
              <w:t>Begriff</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2774270" w14:textId="0EE0B128" w:rsidR="00776D8A" w:rsidRPr="000336BF" w:rsidRDefault="00776D8A" w:rsidP="00776D8A">
            <w:pPr>
              <w:spacing w:before="20" w:after="0" w:line="240" w:lineRule="auto"/>
              <w:rPr>
                <w:rFonts w:eastAsia="Times New Roman"/>
                <w:sz w:val="12"/>
                <w:szCs w:val="12"/>
              </w:rPr>
            </w:pPr>
            <w:r w:rsidRPr="000336BF">
              <w:rPr>
                <w:rFonts w:eastAsia="Times New Roman"/>
                <w:b/>
                <w:sz w:val="12"/>
                <w:szCs w:val="12"/>
              </w:rPr>
              <w:t>Erläuterungen / Hinweise / Ergänzungen</w:t>
            </w:r>
          </w:p>
        </w:tc>
      </w:tr>
      <w:tr w:rsidR="00776D8A" w:rsidRPr="000336BF" w14:paraId="4092ACF0" w14:textId="77777777" w:rsidTr="00A25CDA">
        <w:tc>
          <w:tcPr>
            <w:tcW w:w="284" w:type="dxa"/>
            <w:vMerge w:val="restart"/>
            <w:tcBorders>
              <w:top w:val="single" w:sz="4" w:space="0" w:color="auto"/>
              <w:left w:val="single" w:sz="4" w:space="0" w:color="auto"/>
              <w:right w:val="single" w:sz="4" w:space="0" w:color="auto"/>
            </w:tcBorders>
            <w:tcMar>
              <w:left w:w="28" w:type="dxa"/>
            </w:tcMar>
          </w:tcPr>
          <w:p w14:paraId="69E69C9F" w14:textId="5CF905D3" w:rsidR="00776D8A" w:rsidRPr="000336BF" w:rsidRDefault="00776D8A" w:rsidP="000336BF">
            <w:pPr>
              <w:spacing w:before="20" w:after="0" w:line="240" w:lineRule="auto"/>
              <w:rPr>
                <w:rFonts w:eastAsia="Times New Roman"/>
                <w:sz w:val="12"/>
                <w:szCs w:val="12"/>
              </w:rPr>
            </w:pPr>
            <w:r>
              <w:rPr>
                <w:rFonts w:eastAsia="Times New Roman"/>
                <w:sz w:val="12"/>
                <w:szCs w:val="12"/>
              </w:rPr>
              <w:t>C</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137D91"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9C4FC8B"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 24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519244E" w14:textId="0AEDFB28" w:rsidR="00776D8A" w:rsidRPr="000336BF" w:rsidRDefault="00776D8A" w:rsidP="00021632">
            <w:pPr>
              <w:spacing w:before="20" w:after="0" w:line="240" w:lineRule="auto"/>
              <w:rPr>
                <w:rFonts w:eastAsia="Times New Roman"/>
                <w:sz w:val="12"/>
                <w:szCs w:val="12"/>
              </w:rPr>
            </w:pPr>
            <w:r w:rsidRPr="000336BF">
              <w:rPr>
                <w:rFonts w:eastAsia="Times New Roman"/>
                <w:sz w:val="12"/>
                <w:szCs w:val="12"/>
              </w:rPr>
              <w:t xml:space="preserve">§ 24 Abs. 1 gilt für alle Energieträger; Abs. 2 gilt für s.g. Freiflächenanlagen. Zum Zeitpunkt der Inbetriebnahme wurde in derselben Gemeinde die für den Erlass des B-Plans zuständig ist und im Umkreis von 2 km innerhalb der letzten 24 Kalendermonate keine weitere </w:t>
            </w:r>
            <w:r>
              <w:rPr>
                <w:rFonts w:eastAsia="Times New Roman"/>
                <w:sz w:val="12"/>
                <w:szCs w:val="12"/>
              </w:rPr>
              <w:t>Ph</w:t>
            </w:r>
            <w:r w:rsidRPr="000336BF">
              <w:rPr>
                <w:rFonts w:eastAsia="Times New Roman"/>
                <w:sz w:val="12"/>
                <w:szCs w:val="12"/>
              </w:rPr>
              <w:t>otovoltaikanlage (s.g. Freifläche</w:t>
            </w:r>
            <w:r>
              <w:rPr>
                <w:rFonts w:eastAsia="Times New Roman"/>
                <w:sz w:val="12"/>
                <w:szCs w:val="12"/>
              </w:rPr>
              <w:t>nanlage) in Betrieb genommen.</w:t>
            </w:r>
          </w:p>
        </w:tc>
      </w:tr>
      <w:tr w:rsidR="00776D8A" w:rsidRPr="000336BF" w14:paraId="7788ED3B" w14:textId="77777777" w:rsidTr="00A25CDA">
        <w:tc>
          <w:tcPr>
            <w:tcW w:w="284" w:type="dxa"/>
            <w:vMerge/>
            <w:tcBorders>
              <w:left w:val="single" w:sz="4" w:space="0" w:color="auto"/>
              <w:right w:val="single" w:sz="4" w:space="0" w:color="auto"/>
            </w:tcBorders>
            <w:tcMar>
              <w:left w:w="28" w:type="dxa"/>
            </w:tcMar>
          </w:tcPr>
          <w:p w14:paraId="56013C8B" w14:textId="77777777" w:rsidR="00776D8A" w:rsidRPr="000336BF" w:rsidRDefault="00776D8A"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87C73AC" w14:textId="59E07CEF" w:rsidR="00776D8A" w:rsidRPr="000336BF" w:rsidRDefault="00776D8A" w:rsidP="000336BF">
            <w:pPr>
              <w:spacing w:before="20" w:after="0" w:line="240" w:lineRule="auto"/>
              <w:rPr>
                <w:rFonts w:eastAsia="Times New Roman"/>
                <w:sz w:val="12"/>
                <w:szCs w:val="12"/>
              </w:rPr>
            </w:pPr>
            <w:r>
              <w:rPr>
                <w:rFonts w:eastAsia="Times New Roman"/>
                <w:sz w:val="12"/>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6E326D"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Registrierung im Marktstammdatenregister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3914822"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Gemäß § 52 EEG verringert sich der Vergütungsanspruch nach EEG, wenn der Anlagenbetreiber die Eintragung der Anlage in dem Register nicht vorgenommen hat. Die Registrierungsbestätigung der BNetzA ist beizulegen.</w:t>
            </w:r>
          </w:p>
        </w:tc>
      </w:tr>
      <w:tr w:rsidR="00776D8A" w:rsidRPr="000336BF" w14:paraId="4BC4C0BA" w14:textId="77777777" w:rsidTr="00A25CDA">
        <w:tc>
          <w:tcPr>
            <w:tcW w:w="284" w:type="dxa"/>
            <w:vMerge/>
            <w:tcBorders>
              <w:left w:val="single" w:sz="4" w:space="0" w:color="auto"/>
              <w:right w:val="single" w:sz="4" w:space="0" w:color="auto"/>
            </w:tcBorders>
            <w:tcMar>
              <w:left w:w="28" w:type="dxa"/>
            </w:tcMar>
          </w:tcPr>
          <w:p w14:paraId="5B01E911" w14:textId="77777777" w:rsidR="00776D8A" w:rsidRPr="000336BF" w:rsidRDefault="00776D8A"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3571C18" w14:textId="076737B7" w:rsidR="00776D8A" w:rsidRPr="000336BF" w:rsidRDefault="00776D8A" w:rsidP="000336BF">
            <w:pPr>
              <w:spacing w:before="20" w:after="0" w:line="240" w:lineRule="auto"/>
              <w:rPr>
                <w:rFonts w:eastAsia="Times New Roman"/>
                <w:sz w:val="12"/>
                <w:szCs w:val="12"/>
              </w:rPr>
            </w:pPr>
            <w:r>
              <w:rPr>
                <w:rFonts w:eastAsia="Times New Roman"/>
                <w:sz w:val="12"/>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FDDCCA3"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 xml:space="preserve">Zuschlagsnummer gemäß </w:t>
            </w:r>
            <w:r w:rsidRPr="000336BF">
              <w:rPr>
                <w:rFonts w:eastAsia="Times New Roman"/>
                <w:sz w:val="12"/>
                <w:szCs w:val="12"/>
              </w:rPr>
              <w:br/>
              <w:t>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2B00763D"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 xml:space="preserve">Die Bundesnetzagentur muss jedes Gebot, für das ein Zuschlag erteilt worden ist, bekannt geben. Die BNetzA unterrichtet die Anlagenbetreiber bei einem Zuschlag über die Zuschlagserteilung und den Zuschlagswert. </w:t>
            </w:r>
          </w:p>
        </w:tc>
      </w:tr>
      <w:tr w:rsidR="00776D8A" w:rsidRPr="000336BF" w14:paraId="2AC49611" w14:textId="77777777" w:rsidTr="00A25CDA">
        <w:tc>
          <w:tcPr>
            <w:tcW w:w="284" w:type="dxa"/>
            <w:vMerge/>
            <w:tcBorders>
              <w:left w:val="single" w:sz="4" w:space="0" w:color="auto"/>
              <w:right w:val="single" w:sz="4" w:space="0" w:color="auto"/>
            </w:tcBorders>
            <w:tcMar>
              <w:left w:w="28" w:type="dxa"/>
            </w:tcMar>
          </w:tcPr>
          <w:p w14:paraId="56226CBF" w14:textId="77777777" w:rsidR="00776D8A" w:rsidRPr="000336BF" w:rsidRDefault="00776D8A"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B2B8AD" w14:textId="7B9388B2" w:rsidR="00776D8A" w:rsidRPr="000336BF" w:rsidRDefault="00776D8A" w:rsidP="000336BF">
            <w:pPr>
              <w:spacing w:before="20" w:after="0" w:line="240" w:lineRule="auto"/>
              <w:rPr>
                <w:rFonts w:eastAsia="Times New Roman"/>
                <w:sz w:val="12"/>
                <w:szCs w:val="12"/>
              </w:rPr>
            </w:pPr>
            <w:r>
              <w:rPr>
                <w:rFonts w:eastAsia="Times New Roman"/>
                <w:sz w:val="12"/>
                <w:szCs w:val="12"/>
              </w:rPr>
              <w:t>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0637DCB"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Zulassung als KWK-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3DDB063"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Antrag auf Zulassung als KWK- Anlage durch das Bundesamt für Wirtschaft und Ausfuhrkontrolle (BAFA) ist erfolgt. Eine Kopie der Eingangsbestätigung des Antrages beim BAFA ist beizulegen.</w:t>
            </w:r>
          </w:p>
        </w:tc>
      </w:tr>
      <w:tr w:rsidR="00776D8A" w:rsidRPr="000336BF" w14:paraId="02D534F5" w14:textId="77777777" w:rsidTr="00A25CDA">
        <w:tc>
          <w:tcPr>
            <w:tcW w:w="284" w:type="dxa"/>
            <w:vMerge/>
            <w:tcBorders>
              <w:left w:val="single" w:sz="4" w:space="0" w:color="auto"/>
              <w:right w:val="single" w:sz="4" w:space="0" w:color="auto"/>
            </w:tcBorders>
            <w:tcMar>
              <w:left w:w="28" w:type="dxa"/>
            </w:tcMar>
          </w:tcPr>
          <w:p w14:paraId="52BDC452" w14:textId="77777777" w:rsidR="00776D8A" w:rsidRPr="000336BF" w:rsidRDefault="00776D8A"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52155D4" w14:textId="28456777" w:rsidR="00776D8A" w:rsidRPr="000336BF" w:rsidRDefault="00776D8A" w:rsidP="000336BF">
            <w:pPr>
              <w:spacing w:before="20" w:after="0" w:line="240" w:lineRule="auto"/>
              <w:rPr>
                <w:rFonts w:eastAsia="Times New Roman"/>
                <w:sz w:val="12"/>
                <w:szCs w:val="12"/>
              </w:rPr>
            </w:pPr>
            <w:r>
              <w:rPr>
                <w:rFonts w:eastAsia="Times New Roman"/>
                <w:sz w:val="12"/>
                <w:szCs w:val="12"/>
              </w:rPr>
              <w:t>8</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E69043"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kleine KWK-Anlagen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A3949E8"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Anzeige von kleinen KWK-Anlagen beim BAFA: Die Anlage wurde gemäß Nr. 2 der Allgemeinverfügung zur Erteilung der Zulassung für kleine KWK-Anlagen mit einer elektrischen Leistung bis 50 Kilowatt beim BAFA angezeigt. Eine Kopie der Anzeige gegenüber dem BAFA ist beizulegen.</w:t>
            </w:r>
          </w:p>
        </w:tc>
      </w:tr>
      <w:tr w:rsidR="00776D8A" w:rsidRPr="000336BF" w14:paraId="54AE443D" w14:textId="77777777" w:rsidTr="00A25CDA">
        <w:tc>
          <w:tcPr>
            <w:tcW w:w="284" w:type="dxa"/>
            <w:vMerge/>
            <w:tcBorders>
              <w:left w:val="single" w:sz="4" w:space="0" w:color="auto"/>
              <w:bottom w:val="single" w:sz="4" w:space="0" w:color="auto"/>
              <w:right w:val="single" w:sz="4" w:space="0" w:color="auto"/>
            </w:tcBorders>
            <w:tcMar>
              <w:left w:w="28" w:type="dxa"/>
            </w:tcMar>
          </w:tcPr>
          <w:p w14:paraId="485D4F3B" w14:textId="77777777" w:rsidR="00776D8A" w:rsidRPr="000336BF" w:rsidRDefault="00776D8A"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EB55511" w14:textId="374C2B10" w:rsidR="00776D8A" w:rsidRPr="000336BF" w:rsidRDefault="00776D8A" w:rsidP="000336BF">
            <w:pPr>
              <w:spacing w:before="20" w:after="0" w:line="240" w:lineRule="auto"/>
              <w:rPr>
                <w:rFonts w:eastAsia="Times New Roman"/>
                <w:sz w:val="12"/>
                <w:szCs w:val="12"/>
              </w:rPr>
            </w:pPr>
            <w:r>
              <w:rPr>
                <w:rFonts w:eastAsia="Times New Roman"/>
                <w:sz w:val="12"/>
                <w:szCs w:val="12"/>
              </w:rPr>
              <w:t>9</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D8D345B"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Zulassung als KWK-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D1E7654" w14:textId="77777777" w:rsidR="00776D8A" w:rsidRPr="000336BF" w:rsidRDefault="00776D8A" w:rsidP="000336BF">
            <w:pPr>
              <w:spacing w:before="20" w:after="0" w:line="240" w:lineRule="auto"/>
              <w:rPr>
                <w:rFonts w:eastAsia="Times New Roman"/>
                <w:sz w:val="12"/>
                <w:szCs w:val="12"/>
              </w:rPr>
            </w:pPr>
            <w:r w:rsidRPr="000336BF">
              <w:rPr>
                <w:rFonts w:eastAsia="Times New Roman"/>
                <w:sz w:val="12"/>
                <w:szCs w:val="12"/>
              </w:rPr>
              <w:t>Zulassung als KWK- Anlage i. S. d. § 10 KWK-G wurde durch das BAFA erteilt. Eine Kopie der Zulassung ist beizulegen.</w:t>
            </w:r>
          </w:p>
        </w:tc>
      </w:tr>
      <w:tr w:rsidR="000336BF" w:rsidRPr="000336BF" w14:paraId="73320AE1" w14:textId="77777777" w:rsidTr="00812DD1">
        <w:tc>
          <w:tcPr>
            <w:tcW w:w="284" w:type="dxa"/>
            <w:tcBorders>
              <w:top w:val="single" w:sz="4" w:space="0" w:color="auto"/>
              <w:left w:val="single" w:sz="4" w:space="0" w:color="auto"/>
              <w:bottom w:val="single" w:sz="4" w:space="0" w:color="auto"/>
              <w:right w:val="single" w:sz="4" w:space="0" w:color="auto"/>
            </w:tcBorders>
            <w:tcMar>
              <w:left w:w="28" w:type="dxa"/>
            </w:tcMar>
          </w:tcPr>
          <w:p w14:paraId="3C7CBC3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D</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84C6A16" w14:textId="77777777" w:rsidR="000336BF" w:rsidRPr="000336BF" w:rsidRDefault="000336BF" w:rsidP="000336BF">
            <w:pPr>
              <w:spacing w:before="20" w:after="0" w:line="240" w:lineRule="auto"/>
              <w:rPr>
                <w:rFonts w:eastAsia="Times New Roman" w:cs="Arial"/>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68E900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Besonderheiten / Bemerkungen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637512D"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Bemerkungsfeld für den Anlagenbetreiber bzw. Errichter / Inbetriebsetzer. Z. B. der Verweis auf die „Zusatz-Erklärung zur Bestimmung des Zeitpunktes der Inbetriebnahme einer PV- Erzeugungsanlage gemäß § 3 Nr. 30 EEG 2021“ bei Inbetriebnahme von PVA ohne Netzanschluss.</w:t>
            </w:r>
          </w:p>
        </w:tc>
      </w:tr>
      <w:tr w:rsidR="000336BF" w:rsidRPr="000336BF" w14:paraId="7A0E7FBC"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61D84A47"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1A67F67"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B7264B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Erstmalige Inbetriebsetzung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E8D9EB5"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der Inbetriebsetzung der Anlage. Angabe ob die Anlage ausschließlich mit erneuerbaren oder mit sonstigen Energieträgern in Betrieb genommen wurde.</w:t>
            </w:r>
          </w:p>
        </w:tc>
      </w:tr>
      <w:tr w:rsidR="000336BF" w:rsidRPr="000336BF" w14:paraId="52D883CA"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947446A"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E184663"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451206D"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Erstmaliger Netzparallelbetrieb</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755D4FC"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Datumsangabe des erstmaligen Netzparallelbetriebs (Netzanschluss ist hergestellt, Anlage fährt parallel zum Niederspannungsnetz des Netzbetreibers, es ist dabei unerheblich, ob eine Einspeisung in das Netz des Netzbetreibers erfolgt oder die Energie in der Kundenanlage verbraucht wird).</w:t>
            </w:r>
          </w:p>
        </w:tc>
      </w:tr>
      <w:tr w:rsidR="000336BF" w:rsidRPr="000336BF" w14:paraId="44EEEC9E"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744B7B8"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248F7CC"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456FA7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Erklärung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7D296C5"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Erklärung der Unterzeichner, dass alle Angaben der Erklärung wahrheitsgemäß sind und dass etwaige Abweichungen dem Netzbetreiber unverzüglich mitgeteilt werden.</w:t>
            </w:r>
          </w:p>
        </w:tc>
      </w:tr>
      <w:tr w:rsidR="000336BF" w:rsidRPr="000336BF" w14:paraId="66E13C29"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CF83634"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9442355"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60C67CB"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Errichter / Inbetriebsetzer bzw. Anlagenbetreiber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4F6B095"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Angabe der Anlagenbetreiber- und Errichterdaten. Die Richtigkeit dieser Erklärung ist durch die Unterschrift des Errichters / Inbetriebsetzer und durch die des Anlagenbetreibers zu bestätigen. Ausnahme nach VDE-AR-N 4105 Ziffer 5.5.3 zweiter Absatz ist möglich.</w:t>
            </w:r>
          </w:p>
        </w:tc>
      </w:tr>
    </w:tbl>
    <w:p w14:paraId="69CDF0A5" w14:textId="77777777" w:rsidR="009636A9" w:rsidRPr="00D65D05" w:rsidRDefault="009636A9" w:rsidP="006D05FC">
      <w:pPr>
        <w:pStyle w:val="enviaNETZFeldbezeichnung"/>
        <w:rPr>
          <w:sz w:val="13"/>
          <w:szCs w:val="13"/>
        </w:rPr>
      </w:pPr>
    </w:p>
    <w:sectPr w:rsidR="009636A9" w:rsidRPr="00D65D05" w:rsidSect="00E80D7F">
      <w:headerReference w:type="default" r:id="rId10"/>
      <w:footerReference w:type="default" r:id="rId11"/>
      <w:pgSz w:w="11906" w:h="16838" w:code="9"/>
      <w:pgMar w:top="851" w:right="1418" w:bottom="1276"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3CC88" w14:textId="77777777" w:rsidR="00520CE6" w:rsidRDefault="00520CE6" w:rsidP="002F0CF7">
      <w:pPr>
        <w:spacing w:after="0" w:line="240" w:lineRule="auto"/>
      </w:pPr>
      <w:r>
        <w:separator/>
      </w:r>
    </w:p>
  </w:endnote>
  <w:endnote w:type="continuationSeparator" w:id="0">
    <w:p w14:paraId="7A5419DD" w14:textId="77777777" w:rsidR="00520CE6" w:rsidRDefault="00520CE6"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520CE6" w:rsidRPr="007F41F8" w14:paraId="6BEE81A5" w14:textId="77777777" w:rsidTr="000336BF">
      <w:trPr>
        <w:trHeight w:val="848"/>
      </w:trPr>
      <w:tc>
        <w:tcPr>
          <w:tcW w:w="3544" w:type="dxa"/>
        </w:tcPr>
        <w:p w14:paraId="46EB5396" w14:textId="77777777" w:rsidR="00520CE6" w:rsidRPr="007F41F8" w:rsidRDefault="00520CE6" w:rsidP="007F41F8">
          <w:pPr>
            <w:spacing w:after="0" w:line="240" w:lineRule="auto"/>
            <w:rPr>
              <w:rFonts w:eastAsia="Times New Roman"/>
              <w:sz w:val="6"/>
              <w:szCs w:val="20"/>
            </w:rPr>
          </w:pPr>
        </w:p>
        <w:p w14:paraId="2A01648F" w14:textId="77777777" w:rsidR="005B24EE" w:rsidRPr="005B24EE" w:rsidRDefault="005B24EE" w:rsidP="005B24EE">
          <w:pPr>
            <w:spacing w:before="20" w:after="0" w:line="240" w:lineRule="auto"/>
            <w:rPr>
              <w:rFonts w:eastAsia="Times New Roman"/>
              <w:b/>
              <w:sz w:val="14"/>
              <w:szCs w:val="14"/>
            </w:rPr>
          </w:pPr>
          <w:r w:rsidRPr="005B24EE">
            <w:rPr>
              <w:rFonts w:eastAsia="Times New Roman"/>
              <w:b/>
              <w:sz w:val="14"/>
              <w:szCs w:val="14"/>
            </w:rPr>
            <w:t>Verteilnetz Plauen GmbH</w:t>
          </w:r>
        </w:p>
        <w:p w14:paraId="127B8277" w14:textId="77777777" w:rsidR="005B24EE" w:rsidRPr="005B24EE" w:rsidRDefault="005B24EE" w:rsidP="005B24EE">
          <w:pPr>
            <w:spacing w:before="20" w:after="0" w:line="240" w:lineRule="auto"/>
            <w:rPr>
              <w:rFonts w:eastAsia="Times New Roman"/>
              <w:b/>
              <w:sz w:val="14"/>
              <w:szCs w:val="14"/>
            </w:rPr>
          </w:pPr>
          <w:r w:rsidRPr="005B24EE">
            <w:rPr>
              <w:rFonts w:eastAsia="Times New Roman"/>
              <w:b/>
              <w:sz w:val="14"/>
              <w:szCs w:val="14"/>
            </w:rPr>
            <w:t xml:space="preserve">Postanschrift: </w:t>
          </w:r>
        </w:p>
        <w:p w14:paraId="2748D1C5" w14:textId="77777777" w:rsidR="005B24EE" w:rsidRPr="005B24EE" w:rsidRDefault="005B24EE" w:rsidP="005B24EE">
          <w:pPr>
            <w:spacing w:before="20" w:after="0" w:line="240" w:lineRule="auto"/>
            <w:rPr>
              <w:rFonts w:eastAsia="Times New Roman"/>
              <w:sz w:val="14"/>
              <w:szCs w:val="14"/>
            </w:rPr>
          </w:pPr>
          <w:r w:rsidRPr="005B24EE">
            <w:rPr>
              <w:rFonts w:eastAsia="Times New Roman"/>
              <w:sz w:val="14"/>
              <w:szCs w:val="14"/>
            </w:rPr>
            <w:t>Postfach 15 60 16, 03060 Cottbus</w:t>
          </w:r>
        </w:p>
        <w:p w14:paraId="2FA4316F" w14:textId="77777777" w:rsidR="005B24EE" w:rsidRPr="005B24EE" w:rsidRDefault="005B24EE" w:rsidP="005B24EE">
          <w:pPr>
            <w:spacing w:before="20" w:after="0" w:line="240" w:lineRule="auto"/>
            <w:rPr>
              <w:rFonts w:eastAsia="Times New Roman"/>
              <w:b/>
              <w:sz w:val="14"/>
              <w:szCs w:val="14"/>
            </w:rPr>
          </w:pPr>
          <w:r w:rsidRPr="005B24EE">
            <w:rPr>
              <w:rFonts w:eastAsia="Times New Roman"/>
              <w:b/>
              <w:sz w:val="14"/>
              <w:szCs w:val="14"/>
            </w:rPr>
            <w:t>Geschäftsanschrift:</w:t>
          </w:r>
        </w:p>
        <w:p w14:paraId="227BECCD" w14:textId="49093203" w:rsidR="00520CE6" w:rsidRPr="007F41F8" w:rsidRDefault="005B24EE" w:rsidP="005B24EE">
          <w:pPr>
            <w:spacing w:after="0" w:line="240" w:lineRule="auto"/>
            <w:rPr>
              <w:rFonts w:eastAsia="Times New Roman"/>
              <w:sz w:val="16"/>
              <w:szCs w:val="20"/>
            </w:rPr>
          </w:pPr>
          <w:r w:rsidRPr="005B24EE">
            <w:rPr>
              <w:rFonts w:eastAsia="Arial"/>
              <w:sz w:val="14"/>
              <w:szCs w:val="14"/>
              <w:lang w:eastAsia="de-DE"/>
            </w:rPr>
            <w:t>Industriestraße 10, 06184 Kabelsketal</w:t>
          </w:r>
        </w:p>
      </w:tc>
      <w:tc>
        <w:tcPr>
          <w:tcW w:w="4253" w:type="dxa"/>
        </w:tcPr>
        <w:p w14:paraId="07382ED8" w14:textId="77777777" w:rsidR="00520CE6" w:rsidRPr="007F41F8" w:rsidRDefault="00520CE6" w:rsidP="007F41F8">
          <w:pPr>
            <w:spacing w:after="0" w:line="240" w:lineRule="auto"/>
            <w:jc w:val="center"/>
            <w:rPr>
              <w:rFonts w:eastAsia="Times New Roman"/>
              <w:sz w:val="6"/>
              <w:szCs w:val="20"/>
            </w:rPr>
          </w:pPr>
        </w:p>
        <w:p w14:paraId="1169DB0E"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Anschlussstelle: PLZ Ort</w:t>
          </w:r>
        </w:p>
        <w:p w14:paraId="25055F9C"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Identifikationsnummer: VOG</w:t>
          </w:r>
        </w:p>
        <w:p w14:paraId="5A31AE00" w14:textId="77777777" w:rsidR="00520CE6" w:rsidRDefault="00520CE6" w:rsidP="00E80D7F">
          <w:pPr>
            <w:spacing w:after="0" w:line="240" w:lineRule="auto"/>
            <w:rPr>
              <w:rFonts w:eastAsia="Times New Roman"/>
              <w:sz w:val="16"/>
              <w:szCs w:val="20"/>
            </w:rPr>
          </w:pPr>
          <w:r w:rsidRPr="007F41F8">
            <w:rPr>
              <w:rFonts w:eastAsia="Times New Roman"/>
              <w:sz w:val="16"/>
              <w:szCs w:val="20"/>
            </w:rPr>
            <w:t xml:space="preserve">Identifikationsnummer: </w:t>
          </w:r>
          <w:r>
            <w:rPr>
              <w:rFonts w:eastAsia="Times New Roman"/>
              <w:sz w:val="16"/>
              <w:szCs w:val="20"/>
            </w:rPr>
            <w:t>KAN</w:t>
          </w:r>
        </w:p>
        <w:sdt>
          <w:sdtPr>
            <w:rPr>
              <w:rFonts w:eastAsia="Times New Roman"/>
              <w:sz w:val="16"/>
              <w:szCs w:val="20"/>
            </w:rPr>
            <w:alias w:val="Titel"/>
            <w:tag w:val=""/>
            <w:id w:val="1841121695"/>
            <w:placeholder>
              <w:docPart w:val="DC60256FB4BD48DFAE90CC075AC366DE"/>
            </w:placeholder>
            <w:dataBinding w:prefixMappings="xmlns:ns0='http://purl.org/dc/elements/1.1/' xmlns:ns1='http://schemas.openxmlformats.org/package/2006/metadata/core-properties' " w:xpath="/ns1:coreProperties[1]/ns0:title[1]" w:storeItemID="{6C3C8BC8-F283-45AE-878A-BAB7291924A1}"/>
            <w:text/>
          </w:sdtPr>
          <w:sdtEndPr/>
          <w:sdtContent>
            <w:p w14:paraId="3EED1708" w14:textId="61B357C4" w:rsidR="00520CE6" w:rsidRPr="007F41F8" w:rsidRDefault="00776D8A" w:rsidP="00E80D7F">
              <w:pPr>
                <w:spacing w:after="0" w:line="240" w:lineRule="auto"/>
                <w:rPr>
                  <w:rFonts w:eastAsia="Times New Roman"/>
                  <w:sz w:val="16"/>
                  <w:szCs w:val="20"/>
                </w:rPr>
              </w:pPr>
              <w:r>
                <w:rPr>
                  <w:rFonts w:eastAsia="Times New Roman"/>
                  <w:sz w:val="16"/>
                  <w:szCs w:val="20"/>
                </w:rPr>
                <w:t>IB-Erklärung_NS_VNP_2024-11</w:t>
              </w:r>
            </w:p>
          </w:sdtContent>
        </w:sdt>
        <w:p w14:paraId="2899705D" w14:textId="699838A4" w:rsidR="00520CE6" w:rsidRPr="007F41F8" w:rsidRDefault="00520CE6" w:rsidP="007F41F8">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C0675D">
            <w:rPr>
              <w:rFonts w:eastAsia="Times New Roman"/>
              <w:noProof/>
              <w:sz w:val="16"/>
              <w:szCs w:val="20"/>
            </w:rPr>
            <w:t>4</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C0675D">
            <w:rPr>
              <w:rFonts w:eastAsia="Times New Roman"/>
              <w:noProof/>
              <w:sz w:val="16"/>
              <w:szCs w:val="20"/>
            </w:rPr>
            <w:t>5</w:t>
          </w:r>
          <w:r w:rsidRPr="007F41F8">
            <w:rPr>
              <w:rFonts w:eastAsia="Times New Roman"/>
              <w:noProof/>
              <w:sz w:val="16"/>
              <w:szCs w:val="20"/>
            </w:rPr>
            <w:fldChar w:fldCharType="end"/>
          </w:r>
        </w:p>
      </w:tc>
      <w:tc>
        <w:tcPr>
          <w:tcW w:w="2409" w:type="dxa"/>
        </w:tcPr>
        <w:p w14:paraId="21786D30" w14:textId="77777777" w:rsidR="00520CE6" w:rsidRPr="007F41F8" w:rsidRDefault="00520CE6" w:rsidP="007F41F8">
          <w:pPr>
            <w:spacing w:after="0" w:line="240" w:lineRule="auto"/>
            <w:rPr>
              <w:rFonts w:eastAsia="Times New Roman"/>
              <w:szCs w:val="20"/>
            </w:rPr>
          </w:pPr>
        </w:p>
        <w:p w14:paraId="24019644" w14:textId="77777777" w:rsidR="00520CE6" w:rsidRPr="007F41F8" w:rsidRDefault="00520CE6" w:rsidP="007F41F8">
          <w:pPr>
            <w:spacing w:after="0" w:line="240" w:lineRule="auto"/>
            <w:jc w:val="right"/>
            <w:rPr>
              <w:rFonts w:eastAsia="Times New Roman"/>
              <w:sz w:val="16"/>
              <w:szCs w:val="20"/>
            </w:rPr>
          </w:pPr>
          <w:bookmarkStart w:id="0" w:name="bmFooterSecondPagePH1"/>
          <w:bookmarkStart w:id="1" w:name="bmFooterFirstPageEndo"/>
          <w:bookmarkEnd w:id="0"/>
          <w:r w:rsidRPr="007F41F8">
            <w:rPr>
              <w:rFonts w:eastAsia="Times New Roman"/>
              <w:noProof/>
              <w:sz w:val="16"/>
              <w:szCs w:val="20"/>
            </w:rPr>
            <w:drawing>
              <wp:anchor distT="0" distB="0" distL="114300" distR="114300" simplePos="0" relativeHeight="251671552" behindDoc="0" locked="0" layoutInCell="1" allowOverlap="1" wp14:anchorId="6A1D2405" wp14:editId="7AFBB5AC">
                <wp:simplePos x="0" y="0"/>
                <wp:positionH relativeFrom="column">
                  <wp:posOffset>570474</wp:posOffset>
                </wp:positionH>
                <wp:positionV relativeFrom="paragraph">
                  <wp:posOffset>53096</wp:posOffset>
                </wp:positionV>
                <wp:extent cx="899795" cy="42418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bookmarkEnd w:id="1"/>
        </w:p>
      </w:tc>
    </w:tr>
  </w:tbl>
  <w:p w14:paraId="37F09A11" w14:textId="77777777" w:rsidR="00520CE6" w:rsidRDefault="00520C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520CE6" w:rsidRPr="007F41F8" w14:paraId="2C7B01FF" w14:textId="77777777" w:rsidTr="00520CE6">
      <w:trPr>
        <w:trHeight w:val="848"/>
      </w:trPr>
      <w:tc>
        <w:tcPr>
          <w:tcW w:w="3544" w:type="dxa"/>
        </w:tcPr>
        <w:p w14:paraId="53931AFE" w14:textId="77777777" w:rsidR="00520CE6" w:rsidRPr="007F41F8" w:rsidRDefault="00520CE6" w:rsidP="00FA2446">
          <w:pPr>
            <w:spacing w:after="0" w:line="240" w:lineRule="auto"/>
            <w:rPr>
              <w:rFonts w:eastAsia="Times New Roman"/>
              <w:sz w:val="6"/>
              <w:szCs w:val="20"/>
            </w:rPr>
          </w:pPr>
        </w:p>
        <w:p w14:paraId="5811548C" w14:textId="77777777" w:rsidR="005B24EE" w:rsidRPr="005B24EE" w:rsidRDefault="005B24EE" w:rsidP="005B24EE">
          <w:pPr>
            <w:spacing w:before="20" w:after="0" w:line="240" w:lineRule="auto"/>
            <w:rPr>
              <w:rFonts w:eastAsia="Times New Roman"/>
              <w:b/>
              <w:sz w:val="14"/>
              <w:szCs w:val="14"/>
            </w:rPr>
          </w:pPr>
          <w:r w:rsidRPr="005B24EE">
            <w:rPr>
              <w:rFonts w:eastAsia="Times New Roman"/>
              <w:b/>
              <w:sz w:val="14"/>
              <w:szCs w:val="14"/>
            </w:rPr>
            <w:t>Verteilnetz Plauen GmbH</w:t>
          </w:r>
        </w:p>
        <w:p w14:paraId="2BE55866" w14:textId="77777777" w:rsidR="005B24EE" w:rsidRPr="005B24EE" w:rsidRDefault="005B24EE" w:rsidP="005B24EE">
          <w:pPr>
            <w:spacing w:before="20" w:after="0" w:line="240" w:lineRule="auto"/>
            <w:rPr>
              <w:rFonts w:eastAsia="Times New Roman"/>
              <w:b/>
              <w:sz w:val="14"/>
              <w:szCs w:val="14"/>
            </w:rPr>
          </w:pPr>
          <w:r w:rsidRPr="005B24EE">
            <w:rPr>
              <w:rFonts w:eastAsia="Times New Roman"/>
              <w:b/>
              <w:sz w:val="14"/>
              <w:szCs w:val="14"/>
            </w:rPr>
            <w:t xml:space="preserve">Postanschrift: </w:t>
          </w:r>
        </w:p>
        <w:p w14:paraId="187D1D38" w14:textId="77777777" w:rsidR="005B24EE" w:rsidRPr="005B24EE" w:rsidRDefault="005B24EE" w:rsidP="005B24EE">
          <w:pPr>
            <w:spacing w:before="20" w:after="0" w:line="240" w:lineRule="auto"/>
            <w:rPr>
              <w:rFonts w:eastAsia="Times New Roman"/>
              <w:sz w:val="14"/>
              <w:szCs w:val="14"/>
            </w:rPr>
          </w:pPr>
          <w:r w:rsidRPr="005B24EE">
            <w:rPr>
              <w:rFonts w:eastAsia="Times New Roman"/>
              <w:sz w:val="14"/>
              <w:szCs w:val="14"/>
            </w:rPr>
            <w:t>Postfach 15 60 16, 03060 Cottbus</w:t>
          </w:r>
        </w:p>
        <w:p w14:paraId="12D6B0DB" w14:textId="77777777" w:rsidR="005B24EE" w:rsidRPr="005B24EE" w:rsidRDefault="005B24EE" w:rsidP="005B24EE">
          <w:pPr>
            <w:spacing w:before="20" w:after="0" w:line="240" w:lineRule="auto"/>
            <w:rPr>
              <w:rFonts w:eastAsia="Times New Roman"/>
              <w:b/>
              <w:sz w:val="14"/>
              <w:szCs w:val="14"/>
            </w:rPr>
          </w:pPr>
          <w:r w:rsidRPr="005B24EE">
            <w:rPr>
              <w:rFonts w:eastAsia="Times New Roman"/>
              <w:b/>
              <w:sz w:val="14"/>
              <w:szCs w:val="14"/>
            </w:rPr>
            <w:t>Geschäftsanschrift:</w:t>
          </w:r>
        </w:p>
        <w:p w14:paraId="674E2167" w14:textId="514B8E49" w:rsidR="00520CE6" w:rsidRPr="007F41F8" w:rsidRDefault="005B24EE" w:rsidP="005B24EE">
          <w:pPr>
            <w:spacing w:after="0" w:line="240" w:lineRule="auto"/>
            <w:rPr>
              <w:rFonts w:eastAsia="Times New Roman"/>
              <w:sz w:val="16"/>
              <w:szCs w:val="20"/>
            </w:rPr>
          </w:pPr>
          <w:r w:rsidRPr="005B24EE">
            <w:rPr>
              <w:rFonts w:eastAsia="Arial"/>
              <w:sz w:val="14"/>
              <w:szCs w:val="14"/>
              <w:lang w:eastAsia="de-DE"/>
            </w:rPr>
            <w:t>Industriestraße 10, 06184 Kabelsketal</w:t>
          </w:r>
        </w:p>
      </w:tc>
      <w:tc>
        <w:tcPr>
          <w:tcW w:w="4253" w:type="dxa"/>
        </w:tcPr>
        <w:p w14:paraId="3B646D85" w14:textId="77777777" w:rsidR="00520CE6" w:rsidRPr="007F41F8" w:rsidRDefault="00520CE6" w:rsidP="00FA2446">
          <w:pPr>
            <w:spacing w:after="0" w:line="240" w:lineRule="auto"/>
            <w:jc w:val="center"/>
            <w:rPr>
              <w:rFonts w:eastAsia="Times New Roman"/>
              <w:sz w:val="6"/>
              <w:szCs w:val="20"/>
            </w:rPr>
          </w:pPr>
        </w:p>
        <w:p w14:paraId="16CA5FE2" w14:textId="77777777" w:rsidR="00520CE6" w:rsidRDefault="00520CE6" w:rsidP="00FA2446">
          <w:pPr>
            <w:spacing w:after="0" w:line="240" w:lineRule="auto"/>
            <w:rPr>
              <w:rFonts w:eastAsia="Times New Roman"/>
              <w:sz w:val="16"/>
              <w:szCs w:val="20"/>
            </w:rPr>
          </w:pPr>
        </w:p>
        <w:p w14:paraId="6CCD2F66" w14:textId="77777777" w:rsidR="00520CE6" w:rsidRDefault="00520CE6" w:rsidP="00FA2446">
          <w:pPr>
            <w:spacing w:after="0" w:line="240" w:lineRule="auto"/>
            <w:rPr>
              <w:rFonts w:eastAsia="Times New Roman"/>
              <w:sz w:val="16"/>
              <w:szCs w:val="20"/>
            </w:rPr>
          </w:pPr>
        </w:p>
        <w:p w14:paraId="16A05524" w14:textId="77777777" w:rsidR="00520CE6" w:rsidRDefault="00520CE6" w:rsidP="00FA2446">
          <w:pPr>
            <w:spacing w:after="0" w:line="240" w:lineRule="auto"/>
            <w:rPr>
              <w:rFonts w:eastAsia="Times New Roman"/>
              <w:sz w:val="16"/>
              <w:szCs w:val="20"/>
            </w:rPr>
          </w:pPr>
        </w:p>
        <w:sdt>
          <w:sdtPr>
            <w:rPr>
              <w:rFonts w:eastAsia="Times New Roman"/>
              <w:sz w:val="16"/>
              <w:szCs w:val="20"/>
            </w:rPr>
            <w:alias w:val="Titel"/>
            <w:tag w:val=""/>
            <w:id w:val="-1769377364"/>
            <w:placeholder>
              <w:docPart w:val="66EC473A315D4C20B172FDB3042E6ECD"/>
            </w:placeholder>
            <w:dataBinding w:prefixMappings="xmlns:ns0='http://purl.org/dc/elements/1.1/' xmlns:ns1='http://schemas.openxmlformats.org/package/2006/metadata/core-properties' " w:xpath="/ns1:coreProperties[1]/ns0:title[1]" w:storeItemID="{6C3C8BC8-F283-45AE-878A-BAB7291924A1}"/>
            <w:text/>
          </w:sdtPr>
          <w:sdtEndPr/>
          <w:sdtContent>
            <w:p w14:paraId="1FEF0DF0" w14:textId="47544047" w:rsidR="00520CE6" w:rsidRPr="007F41F8" w:rsidRDefault="00776D8A" w:rsidP="00FA2446">
              <w:pPr>
                <w:spacing w:after="0" w:line="240" w:lineRule="auto"/>
                <w:rPr>
                  <w:rFonts w:eastAsia="Times New Roman"/>
                  <w:sz w:val="16"/>
                  <w:szCs w:val="20"/>
                </w:rPr>
              </w:pPr>
              <w:r>
                <w:rPr>
                  <w:rFonts w:eastAsia="Times New Roman"/>
                  <w:sz w:val="16"/>
                  <w:szCs w:val="20"/>
                </w:rPr>
                <w:t>IB-Erklärung_NS_VNP_2024-11</w:t>
              </w:r>
            </w:p>
          </w:sdtContent>
        </w:sdt>
        <w:p w14:paraId="30F66B15" w14:textId="4F46166C" w:rsidR="00520CE6" w:rsidRPr="007F41F8" w:rsidRDefault="00520CE6" w:rsidP="00FA2446">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C0675D">
            <w:rPr>
              <w:rFonts w:eastAsia="Times New Roman"/>
              <w:noProof/>
              <w:sz w:val="16"/>
              <w:szCs w:val="20"/>
            </w:rPr>
            <w:t>5</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C0675D">
            <w:rPr>
              <w:rFonts w:eastAsia="Times New Roman"/>
              <w:noProof/>
              <w:sz w:val="16"/>
              <w:szCs w:val="20"/>
            </w:rPr>
            <w:t>5</w:t>
          </w:r>
          <w:r w:rsidRPr="007F41F8">
            <w:rPr>
              <w:rFonts w:eastAsia="Times New Roman"/>
              <w:noProof/>
              <w:sz w:val="16"/>
              <w:szCs w:val="20"/>
            </w:rPr>
            <w:fldChar w:fldCharType="end"/>
          </w:r>
        </w:p>
      </w:tc>
      <w:tc>
        <w:tcPr>
          <w:tcW w:w="2409" w:type="dxa"/>
        </w:tcPr>
        <w:p w14:paraId="7876D5A0" w14:textId="77777777" w:rsidR="00520CE6" w:rsidRPr="007F41F8" w:rsidRDefault="00520CE6" w:rsidP="00FA2446">
          <w:pPr>
            <w:spacing w:after="0" w:line="240" w:lineRule="auto"/>
            <w:rPr>
              <w:rFonts w:eastAsia="Times New Roman"/>
              <w:szCs w:val="20"/>
            </w:rPr>
          </w:pPr>
        </w:p>
        <w:p w14:paraId="01EE4288" w14:textId="77777777" w:rsidR="00520CE6" w:rsidRPr="007F41F8" w:rsidRDefault="00520CE6" w:rsidP="00FA2446">
          <w:pPr>
            <w:spacing w:after="0" w:line="240" w:lineRule="auto"/>
            <w:jc w:val="right"/>
            <w:rPr>
              <w:rFonts w:eastAsia="Times New Roman"/>
              <w:sz w:val="16"/>
              <w:szCs w:val="20"/>
            </w:rPr>
          </w:pPr>
          <w:r w:rsidRPr="007F41F8">
            <w:rPr>
              <w:rFonts w:eastAsia="Times New Roman"/>
              <w:noProof/>
              <w:sz w:val="16"/>
              <w:szCs w:val="20"/>
            </w:rPr>
            <w:drawing>
              <wp:anchor distT="0" distB="0" distL="114300" distR="114300" simplePos="0" relativeHeight="251675648" behindDoc="0" locked="0" layoutInCell="1" allowOverlap="1" wp14:anchorId="257580DF" wp14:editId="27DDA861">
                <wp:simplePos x="0" y="0"/>
                <wp:positionH relativeFrom="column">
                  <wp:posOffset>570474</wp:posOffset>
                </wp:positionH>
                <wp:positionV relativeFrom="paragraph">
                  <wp:posOffset>53096</wp:posOffset>
                </wp:positionV>
                <wp:extent cx="899795" cy="4241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p>
      </w:tc>
    </w:tr>
  </w:tbl>
  <w:p w14:paraId="06085C06" w14:textId="77777777" w:rsidR="00520CE6" w:rsidRDefault="00520C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D92B4" w14:textId="77777777" w:rsidR="00520CE6" w:rsidRDefault="00520CE6" w:rsidP="002F0CF7">
      <w:pPr>
        <w:spacing w:after="0" w:line="240" w:lineRule="auto"/>
      </w:pPr>
      <w:r>
        <w:separator/>
      </w:r>
    </w:p>
  </w:footnote>
  <w:footnote w:type="continuationSeparator" w:id="0">
    <w:p w14:paraId="46102B02" w14:textId="77777777" w:rsidR="00520CE6" w:rsidRDefault="00520CE6"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19C74" w14:textId="77777777" w:rsidR="00520CE6" w:rsidRDefault="00520CE6" w:rsidP="0038788E">
    <w:pPr>
      <w:spacing w:after="0" w:line="264" w:lineRule="atLeast"/>
    </w:pPr>
  </w:p>
  <w:tbl>
    <w:tblPr>
      <w:tblW w:w="10206" w:type="dxa"/>
      <w:tblLayout w:type="fixed"/>
      <w:tblCellMar>
        <w:left w:w="85" w:type="dxa"/>
        <w:right w:w="57" w:type="dxa"/>
      </w:tblCellMar>
      <w:tblLook w:val="04A0" w:firstRow="1" w:lastRow="0" w:firstColumn="1" w:lastColumn="0" w:noHBand="0" w:noVBand="1"/>
    </w:tblPr>
    <w:tblGrid>
      <w:gridCol w:w="6237"/>
      <w:gridCol w:w="709"/>
      <w:gridCol w:w="3260"/>
    </w:tblGrid>
    <w:tr w:rsidR="00520CE6" w:rsidRPr="00905085" w14:paraId="6C665450" w14:textId="77777777" w:rsidTr="0038788E">
      <w:trPr>
        <w:trHeight w:val="1275"/>
      </w:trPr>
      <w:tc>
        <w:tcPr>
          <w:tcW w:w="6237" w:type="dxa"/>
        </w:tcPr>
        <w:p w14:paraId="17DBF1A6" w14:textId="77777777" w:rsidR="00520CE6" w:rsidRDefault="00520CE6" w:rsidP="004577FD">
          <w:pPr>
            <w:pStyle w:val="enviaNETZTitel"/>
            <w:ind w:left="-107"/>
            <w:jc w:val="left"/>
          </w:pPr>
          <w:r w:rsidRPr="002B77E3">
            <w:t xml:space="preserve">Erklärung zur Inbetriebnahme </w:t>
          </w:r>
        </w:p>
        <w:p w14:paraId="6BD2292C" w14:textId="77777777" w:rsidR="00520CE6" w:rsidRDefault="00520CE6" w:rsidP="004577FD">
          <w:pPr>
            <w:pStyle w:val="enviaNETZTitel"/>
            <w:ind w:left="-107"/>
            <w:jc w:val="left"/>
          </w:pPr>
          <w:r w:rsidRPr="002B77E3">
            <w:t>einer Erzeugungsanlage</w:t>
          </w:r>
        </w:p>
        <w:p w14:paraId="78825BD7" w14:textId="77777777" w:rsidR="00520CE6" w:rsidRDefault="00520CE6" w:rsidP="004577FD">
          <w:pPr>
            <w:pStyle w:val="enviaNETZTitel"/>
            <w:ind w:left="-107"/>
            <w:jc w:val="left"/>
          </w:pPr>
        </w:p>
        <w:p w14:paraId="3C0A45CF" w14:textId="16ACDB99" w:rsidR="00520CE6" w:rsidRDefault="00520CE6" w:rsidP="004577FD">
          <w:pPr>
            <w:pStyle w:val="enviaNETZErluterung"/>
            <w:ind w:left="-88"/>
          </w:pPr>
          <w:r w:rsidRPr="002B77E3">
            <w:t xml:space="preserve">am </w:t>
          </w:r>
          <w:r>
            <w:rPr>
              <w:b/>
            </w:rPr>
            <w:t>Niederspannungsnetz</w:t>
          </w:r>
          <w:r w:rsidRPr="002B77E3">
            <w:t xml:space="preserve"> der </w:t>
          </w:r>
          <w:r w:rsidR="005B24EE">
            <w:t>Plauen NETZ</w:t>
          </w:r>
        </w:p>
        <w:p w14:paraId="7124F608" w14:textId="77777777" w:rsidR="00520CE6" w:rsidRDefault="00520CE6" w:rsidP="004577FD">
          <w:pPr>
            <w:pStyle w:val="enviaNETZErluterung"/>
            <w:ind w:left="-88"/>
          </w:pPr>
        </w:p>
      </w:tc>
      <w:tc>
        <w:tcPr>
          <w:tcW w:w="709" w:type="dxa"/>
        </w:tcPr>
        <w:p w14:paraId="31FF76F6" w14:textId="77777777" w:rsidR="00520CE6" w:rsidRDefault="00520CE6" w:rsidP="004577FD">
          <w:pPr>
            <w:pStyle w:val="enviaNETZTitel"/>
          </w:pPr>
          <w:r>
            <w:rPr>
              <w:noProof/>
            </w:rPr>
            <w:drawing>
              <wp:anchor distT="0" distB="0" distL="114300" distR="114300" simplePos="0" relativeHeight="251673600" behindDoc="0" locked="0" layoutInCell="1" allowOverlap="1" wp14:anchorId="3B68AC2C" wp14:editId="39A1EE93">
                <wp:simplePos x="0" y="0"/>
                <wp:positionH relativeFrom="column">
                  <wp:posOffset>-87381</wp:posOffset>
                </wp:positionH>
                <wp:positionV relativeFrom="paragraph">
                  <wp:posOffset>14301</wp:posOffset>
                </wp:positionV>
                <wp:extent cx="518838" cy="51604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png"/>
                        <pic:cNvPicPr/>
                      </pic:nvPicPr>
                      <pic:blipFill>
                        <a:blip r:embed="rId1">
                          <a:extLst>
                            <a:ext uri="{28A0092B-C50C-407E-A947-70E740481C1C}">
                              <a14:useLocalDpi xmlns:a14="http://schemas.microsoft.com/office/drawing/2010/main" val="0"/>
                            </a:ext>
                          </a:extLst>
                        </a:blip>
                        <a:stretch>
                          <a:fillRect/>
                        </a:stretch>
                      </pic:blipFill>
                      <pic:spPr>
                        <a:xfrm>
                          <a:off x="0" y="0"/>
                          <a:ext cx="518838" cy="516048"/>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tcPr>
        <w:p w14:paraId="30837E21" w14:textId="61F8FC24" w:rsidR="00520CE6" w:rsidRDefault="005B24EE" w:rsidP="004577FD">
          <w:pPr>
            <w:pStyle w:val="enviaNETZTitel"/>
          </w:pPr>
          <w:r w:rsidRPr="007B56FE">
            <w:rPr>
              <w:noProof/>
              <w:sz w:val="2"/>
            </w:rPr>
            <w:drawing>
              <wp:anchor distT="0" distB="0" distL="114300" distR="114300" simplePos="0" relativeHeight="251677696" behindDoc="0" locked="0" layoutInCell="1" allowOverlap="1" wp14:anchorId="27EDCF7D" wp14:editId="29A5E880">
                <wp:simplePos x="0" y="0"/>
                <wp:positionH relativeFrom="column">
                  <wp:posOffset>836393</wp:posOffset>
                </wp:positionH>
                <wp:positionV relativeFrom="paragraph">
                  <wp:posOffset>17243</wp:posOffset>
                </wp:positionV>
                <wp:extent cx="1162050" cy="6337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UEN_Netz_RGB_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2050" cy="633760"/>
                        </a:xfrm>
                        <a:prstGeom prst="rect">
                          <a:avLst/>
                        </a:prstGeom>
                      </pic:spPr>
                    </pic:pic>
                  </a:graphicData>
                </a:graphic>
                <wp14:sizeRelH relativeFrom="page">
                  <wp14:pctWidth>0</wp14:pctWidth>
                </wp14:sizeRelH>
                <wp14:sizeRelV relativeFrom="page">
                  <wp14:pctHeight>0</wp14:pctHeight>
                </wp14:sizeRelV>
              </wp:anchor>
            </w:drawing>
          </w:r>
        </w:p>
        <w:p w14:paraId="3F8A8BC2" w14:textId="77777777" w:rsidR="00520CE6" w:rsidRDefault="00520CE6" w:rsidP="004577FD">
          <w:pPr>
            <w:pStyle w:val="enviaNETZTitel"/>
          </w:pPr>
        </w:p>
        <w:p w14:paraId="41206E2A" w14:textId="77777777" w:rsidR="00520CE6" w:rsidRDefault="00520CE6" w:rsidP="004577FD">
          <w:pPr>
            <w:pStyle w:val="enviaNETZTitel"/>
          </w:pPr>
        </w:p>
        <w:p w14:paraId="142F0F30" w14:textId="77777777" w:rsidR="00520CE6" w:rsidRDefault="00520CE6" w:rsidP="004577FD">
          <w:pPr>
            <w:pStyle w:val="enviaNETZTitel"/>
          </w:pPr>
        </w:p>
      </w:tc>
    </w:tr>
    <w:tr w:rsidR="00520CE6" w:rsidRPr="00905085" w14:paraId="7D797AFF" w14:textId="77777777" w:rsidTr="0038788E">
      <w:tc>
        <w:tcPr>
          <w:tcW w:w="10206" w:type="dxa"/>
          <w:gridSpan w:val="3"/>
        </w:tcPr>
        <w:p w14:paraId="2CBD83E4" w14:textId="561164E7" w:rsidR="00520CE6" w:rsidRPr="004577FD" w:rsidRDefault="00520CE6" w:rsidP="004577FD">
          <w:pPr>
            <w:pStyle w:val="enviaNETZFllfelderFett"/>
          </w:pPr>
          <w:r w:rsidRPr="004577FD">
            <w:t xml:space="preserve">Bitte senden Sie uns das Formular an </w:t>
          </w:r>
          <w:hyperlink r:id="rId3" w:history="1">
            <w:r w:rsidR="00EF5D18" w:rsidRPr="00EF5D18">
              <w:rPr>
                <w:rStyle w:val="Hyperlink"/>
              </w:rPr>
              <w:t>info@plauen-netz.de</w:t>
            </w:r>
          </w:hyperlink>
          <w:r w:rsidR="00EF5D18">
            <w:t xml:space="preserve"> </w:t>
          </w:r>
          <w:r w:rsidRPr="004577FD">
            <w:t>zurück.</w:t>
          </w:r>
        </w:p>
      </w:tc>
    </w:tr>
  </w:tbl>
  <w:p w14:paraId="3870792E" w14:textId="77777777" w:rsidR="00520CE6" w:rsidRPr="003810E7" w:rsidRDefault="00520CE6" w:rsidP="003C7A36">
    <w:pPr>
      <w:pStyle w:val="enviaNETZgroeLeerzeile"/>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Look w:val="04A0" w:firstRow="1" w:lastRow="0" w:firstColumn="1" w:lastColumn="0" w:noHBand="0" w:noVBand="1"/>
    </w:tblPr>
    <w:tblGrid>
      <w:gridCol w:w="6663"/>
      <w:gridCol w:w="1169"/>
      <w:gridCol w:w="2374"/>
    </w:tblGrid>
    <w:tr w:rsidR="00520CE6" w:rsidRPr="0089039B" w14:paraId="16E5EBC1" w14:textId="77777777" w:rsidTr="00F53E84">
      <w:trPr>
        <w:trHeight w:val="283"/>
      </w:trPr>
      <w:tc>
        <w:tcPr>
          <w:tcW w:w="6663" w:type="dxa"/>
        </w:tcPr>
        <w:p w14:paraId="704EA6B1" w14:textId="77777777" w:rsidR="00520CE6" w:rsidRDefault="00520CE6" w:rsidP="00537E44">
          <w:pPr>
            <w:pStyle w:val="enviaNETZTitel"/>
            <w:jc w:val="left"/>
          </w:pPr>
          <w:r w:rsidRPr="002B77E3">
            <w:t>Erklärung zur Inbetriebnahme einer Erzeugungsanlage</w:t>
          </w:r>
        </w:p>
      </w:tc>
      <w:tc>
        <w:tcPr>
          <w:tcW w:w="1169" w:type="dxa"/>
        </w:tcPr>
        <w:p w14:paraId="145DD6C1" w14:textId="77777777" w:rsidR="00520CE6" w:rsidRPr="003C7A36" w:rsidRDefault="00520CE6" w:rsidP="00787C36">
          <w:pPr>
            <w:pStyle w:val="enviaNETZFllfelderFett"/>
          </w:pPr>
        </w:p>
      </w:tc>
      <w:tc>
        <w:tcPr>
          <w:tcW w:w="2374" w:type="dxa"/>
        </w:tcPr>
        <w:p w14:paraId="6F0466BA" w14:textId="77777777" w:rsidR="00520CE6" w:rsidRDefault="00520CE6" w:rsidP="00787C36">
          <w:pPr>
            <w:pStyle w:val="enviaNETZFllfelder"/>
          </w:pPr>
        </w:p>
      </w:tc>
    </w:tr>
  </w:tbl>
  <w:p w14:paraId="0D91FA19" w14:textId="77777777" w:rsidR="00520CE6" w:rsidRPr="003810E7" w:rsidRDefault="00520CE6" w:rsidP="003C7A36">
    <w:pPr>
      <w:pStyle w:val="enviaNETZgroeLeer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82D6D"/>
    <w:multiLevelType w:val="hybridMultilevel"/>
    <w:tmpl w:val="EC2AAA76"/>
    <w:lvl w:ilvl="0" w:tplc="0D861960">
      <w:start w:val="1"/>
      <w:numFmt w:val="decimal"/>
      <w:lvlText w:val="%1."/>
      <w:lvlJc w:val="left"/>
      <w:pPr>
        <w:tabs>
          <w:tab w:val="num" w:pos="720"/>
        </w:tabs>
        <w:ind w:left="720" w:hanging="360"/>
      </w:pPr>
    </w:lvl>
    <w:lvl w:ilvl="1" w:tplc="F9A61BFA" w:tentative="1">
      <w:start w:val="1"/>
      <w:numFmt w:val="decimal"/>
      <w:lvlText w:val="%2."/>
      <w:lvlJc w:val="left"/>
      <w:pPr>
        <w:tabs>
          <w:tab w:val="num" w:pos="1440"/>
        </w:tabs>
        <w:ind w:left="1440" w:hanging="360"/>
      </w:pPr>
    </w:lvl>
    <w:lvl w:ilvl="2" w:tplc="8520B1A8" w:tentative="1">
      <w:start w:val="1"/>
      <w:numFmt w:val="decimal"/>
      <w:lvlText w:val="%3."/>
      <w:lvlJc w:val="left"/>
      <w:pPr>
        <w:tabs>
          <w:tab w:val="num" w:pos="2160"/>
        </w:tabs>
        <w:ind w:left="2160" w:hanging="360"/>
      </w:pPr>
    </w:lvl>
    <w:lvl w:ilvl="3" w:tplc="EA08FA2C" w:tentative="1">
      <w:start w:val="1"/>
      <w:numFmt w:val="decimal"/>
      <w:lvlText w:val="%4."/>
      <w:lvlJc w:val="left"/>
      <w:pPr>
        <w:tabs>
          <w:tab w:val="num" w:pos="2880"/>
        </w:tabs>
        <w:ind w:left="2880" w:hanging="360"/>
      </w:pPr>
    </w:lvl>
    <w:lvl w:ilvl="4" w:tplc="03203716" w:tentative="1">
      <w:start w:val="1"/>
      <w:numFmt w:val="decimal"/>
      <w:lvlText w:val="%5."/>
      <w:lvlJc w:val="left"/>
      <w:pPr>
        <w:tabs>
          <w:tab w:val="num" w:pos="3600"/>
        </w:tabs>
        <w:ind w:left="3600" w:hanging="360"/>
      </w:pPr>
    </w:lvl>
    <w:lvl w:ilvl="5" w:tplc="A27E42B6" w:tentative="1">
      <w:start w:val="1"/>
      <w:numFmt w:val="decimal"/>
      <w:lvlText w:val="%6."/>
      <w:lvlJc w:val="left"/>
      <w:pPr>
        <w:tabs>
          <w:tab w:val="num" w:pos="4320"/>
        </w:tabs>
        <w:ind w:left="4320" w:hanging="360"/>
      </w:pPr>
    </w:lvl>
    <w:lvl w:ilvl="6" w:tplc="A6244712" w:tentative="1">
      <w:start w:val="1"/>
      <w:numFmt w:val="decimal"/>
      <w:lvlText w:val="%7."/>
      <w:lvlJc w:val="left"/>
      <w:pPr>
        <w:tabs>
          <w:tab w:val="num" w:pos="5040"/>
        </w:tabs>
        <w:ind w:left="5040" w:hanging="360"/>
      </w:pPr>
    </w:lvl>
    <w:lvl w:ilvl="7" w:tplc="E33CF9F2" w:tentative="1">
      <w:start w:val="1"/>
      <w:numFmt w:val="decimal"/>
      <w:lvlText w:val="%8."/>
      <w:lvlJc w:val="left"/>
      <w:pPr>
        <w:tabs>
          <w:tab w:val="num" w:pos="5760"/>
        </w:tabs>
        <w:ind w:left="5760" w:hanging="360"/>
      </w:pPr>
    </w:lvl>
    <w:lvl w:ilvl="8" w:tplc="4AC61E6E" w:tentative="1">
      <w:start w:val="1"/>
      <w:numFmt w:val="decimal"/>
      <w:lvlText w:val="%9."/>
      <w:lvlJc w:val="left"/>
      <w:pPr>
        <w:tabs>
          <w:tab w:val="num" w:pos="6480"/>
        </w:tabs>
        <w:ind w:left="6480" w:hanging="360"/>
      </w:pPr>
    </w:lvl>
  </w:abstractNum>
  <w:num w:numId="1" w16cid:durableId="160669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CrqLUiTzLJ5wv+VzxXGV5F5Tc3qChLb9k5pReLmsQcXBrB26XdC84tW8wjgTo0gQyx8udsVDQhs/cKdKjAxIQ==" w:salt="9KkE6OTnlSDnNjPbyt/Xqg=="/>
  <w:defaultTabStop w:val="708"/>
  <w:hyphenationZone w:val="425"/>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3"/>
    <w:rsid w:val="000002F5"/>
    <w:rsid w:val="00000C77"/>
    <w:rsid w:val="000021C7"/>
    <w:rsid w:val="00002C91"/>
    <w:rsid w:val="00004330"/>
    <w:rsid w:val="00006E0D"/>
    <w:rsid w:val="0000772F"/>
    <w:rsid w:val="00007ACE"/>
    <w:rsid w:val="00007AE5"/>
    <w:rsid w:val="00010149"/>
    <w:rsid w:val="000105C9"/>
    <w:rsid w:val="00011B88"/>
    <w:rsid w:val="00014C77"/>
    <w:rsid w:val="0001631B"/>
    <w:rsid w:val="00017627"/>
    <w:rsid w:val="00017A72"/>
    <w:rsid w:val="0002046C"/>
    <w:rsid w:val="0002097A"/>
    <w:rsid w:val="00021632"/>
    <w:rsid w:val="0002173E"/>
    <w:rsid w:val="0002278B"/>
    <w:rsid w:val="0002372C"/>
    <w:rsid w:val="0002384B"/>
    <w:rsid w:val="00023BE4"/>
    <w:rsid w:val="00025D5C"/>
    <w:rsid w:val="00027449"/>
    <w:rsid w:val="000276CE"/>
    <w:rsid w:val="00027A9C"/>
    <w:rsid w:val="0003060B"/>
    <w:rsid w:val="00030EEB"/>
    <w:rsid w:val="00031A3D"/>
    <w:rsid w:val="00031AED"/>
    <w:rsid w:val="00032CD7"/>
    <w:rsid w:val="000336BF"/>
    <w:rsid w:val="00034ABA"/>
    <w:rsid w:val="00034BA3"/>
    <w:rsid w:val="00034C9B"/>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76D0"/>
    <w:rsid w:val="00050398"/>
    <w:rsid w:val="00050817"/>
    <w:rsid w:val="000508E2"/>
    <w:rsid w:val="00051316"/>
    <w:rsid w:val="000518FD"/>
    <w:rsid w:val="00051CFE"/>
    <w:rsid w:val="00051DB2"/>
    <w:rsid w:val="00051F29"/>
    <w:rsid w:val="00051F5E"/>
    <w:rsid w:val="00052A47"/>
    <w:rsid w:val="00052AD6"/>
    <w:rsid w:val="00052CED"/>
    <w:rsid w:val="0005337B"/>
    <w:rsid w:val="00053B88"/>
    <w:rsid w:val="0005496A"/>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E3"/>
    <w:rsid w:val="0009215C"/>
    <w:rsid w:val="000929C0"/>
    <w:rsid w:val="00092A6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6948"/>
    <w:rsid w:val="000A7C9C"/>
    <w:rsid w:val="000B0812"/>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5356"/>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0C"/>
    <w:rsid w:val="000D4353"/>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B18"/>
    <w:rsid w:val="000E3C0D"/>
    <w:rsid w:val="000E40FB"/>
    <w:rsid w:val="000E439F"/>
    <w:rsid w:val="000E65A7"/>
    <w:rsid w:val="000F0F88"/>
    <w:rsid w:val="000F103A"/>
    <w:rsid w:val="000F1059"/>
    <w:rsid w:val="000F475A"/>
    <w:rsid w:val="000F4784"/>
    <w:rsid w:val="000F6077"/>
    <w:rsid w:val="000F66D9"/>
    <w:rsid w:val="000F7E2A"/>
    <w:rsid w:val="00100038"/>
    <w:rsid w:val="00100221"/>
    <w:rsid w:val="001006AA"/>
    <w:rsid w:val="00100EDB"/>
    <w:rsid w:val="001012E3"/>
    <w:rsid w:val="0010141F"/>
    <w:rsid w:val="0010323C"/>
    <w:rsid w:val="0010432C"/>
    <w:rsid w:val="00104350"/>
    <w:rsid w:val="00106C7C"/>
    <w:rsid w:val="00106ECA"/>
    <w:rsid w:val="00107837"/>
    <w:rsid w:val="001078E9"/>
    <w:rsid w:val="001106BF"/>
    <w:rsid w:val="00110C7C"/>
    <w:rsid w:val="00112565"/>
    <w:rsid w:val="0011290D"/>
    <w:rsid w:val="00113796"/>
    <w:rsid w:val="00114328"/>
    <w:rsid w:val="001149A9"/>
    <w:rsid w:val="00115249"/>
    <w:rsid w:val="00115623"/>
    <w:rsid w:val="00116CE9"/>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3BAB"/>
    <w:rsid w:val="00134C8A"/>
    <w:rsid w:val="00135A64"/>
    <w:rsid w:val="00136E92"/>
    <w:rsid w:val="00137FB0"/>
    <w:rsid w:val="00140C16"/>
    <w:rsid w:val="00140C71"/>
    <w:rsid w:val="00141149"/>
    <w:rsid w:val="00141446"/>
    <w:rsid w:val="0014203D"/>
    <w:rsid w:val="001420B2"/>
    <w:rsid w:val="001421F2"/>
    <w:rsid w:val="0014286B"/>
    <w:rsid w:val="001440F0"/>
    <w:rsid w:val="0014421C"/>
    <w:rsid w:val="001445A7"/>
    <w:rsid w:val="00145272"/>
    <w:rsid w:val="0014638A"/>
    <w:rsid w:val="0014717F"/>
    <w:rsid w:val="00147899"/>
    <w:rsid w:val="0015075D"/>
    <w:rsid w:val="001507E2"/>
    <w:rsid w:val="00150B3B"/>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682C"/>
    <w:rsid w:val="00167DEA"/>
    <w:rsid w:val="00170874"/>
    <w:rsid w:val="001719DB"/>
    <w:rsid w:val="001727F1"/>
    <w:rsid w:val="00174CC9"/>
    <w:rsid w:val="00174D74"/>
    <w:rsid w:val="001751FA"/>
    <w:rsid w:val="001758EF"/>
    <w:rsid w:val="00176304"/>
    <w:rsid w:val="00176992"/>
    <w:rsid w:val="00177184"/>
    <w:rsid w:val="00177451"/>
    <w:rsid w:val="00180343"/>
    <w:rsid w:val="00180405"/>
    <w:rsid w:val="001813C7"/>
    <w:rsid w:val="001816F5"/>
    <w:rsid w:val="00181C8A"/>
    <w:rsid w:val="00181F30"/>
    <w:rsid w:val="00182EEC"/>
    <w:rsid w:val="00184721"/>
    <w:rsid w:val="00184B22"/>
    <w:rsid w:val="001855B7"/>
    <w:rsid w:val="00185C2C"/>
    <w:rsid w:val="00186621"/>
    <w:rsid w:val="00186EF1"/>
    <w:rsid w:val="0019012B"/>
    <w:rsid w:val="00190461"/>
    <w:rsid w:val="0019064F"/>
    <w:rsid w:val="00190984"/>
    <w:rsid w:val="00190DA8"/>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6496"/>
    <w:rsid w:val="001C73F1"/>
    <w:rsid w:val="001C7A5A"/>
    <w:rsid w:val="001C7F48"/>
    <w:rsid w:val="001D0CBB"/>
    <w:rsid w:val="001D15FA"/>
    <w:rsid w:val="001D197A"/>
    <w:rsid w:val="001D4311"/>
    <w:rsid w:val="001D455F"/>
    <w:rsid w:val="001D47EF"/>
    <w:rsid w:val="001D518C"/>
    <w:rsid w:val="001D53DE"/>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10A"/>
    <w:rsid w:val="001E7997"/>
    <w:rsid w:val="001E7D3F"/>
    <w:rsid w:val="001E7F94"/>
    <w:rsid w:val="001F00D5"/>
    <w:rsid w:val="001F1A96"/>
    <w:rsid w:val="001F1C83"/>
    <w:rsid w:val="001F1E30"/>
    <w:rsid w:val="001F4721"/>
    <w:rsid w:val="001F5FE5"/>
    <w:rsid w:val="001F63A0"/>
    <w:rsid w:val="001F6899"/>
    <w:rsid w:val="001F68E6"/>
    <w:rsid w:val="00201803"/>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951"/>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1FE8"/>
    <w:rsid w:val="00242F41"/>
    <w:rsid w:val="002430C2"/>
    <w:rsid w:val="00244C49"/>
    <w:rsid w:val="0024545A"/>
    <w:rsid w:val="00247ED6"/>
    <w:rsid w:val="0025000C"/>
    <w:rsid w:val="00250443"/>
    <w:rsid w:val="002510E0"/>
    <w:rsid w:val="00251642"/>
    <w:rsid w:val="00252C7D"/>
    <w:rsid w:val="00252E8C"/>
    <w:rsid w:val="00252F46"/>
    <w:rsid w:val="00253C9C"/>
    <w:rsid w:val="00254353"/>
    <w:rsid w:val="0025499C"/>
    <w:rsid w:val="00255E93"/>
    <w:rsid w:val="0025778A"/>
    <w:rsid w:val="00260996"/>
    <w:rsid w:val="00260BB6"/>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2BCA"/>
    <w:rsid w:val="00272DA6"/>
    <w:rsid w:val="0027307A"/>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F15"/>
    <w:rsid w:val="00294128"/>
    <w:rsid w:val="002951B6"/>
    <w:rsid w:val="0029761A"/>
    <w:rsid w:val="002A0DF9"/>
    <w:rsid w:val="002A15DA"/>
    <w:rsid w:val="002A1939"/>
    <w:rsid w:val="002A19A1"/>
    <w:rsid w:val="002A2B37"/>
    <w:rsid w:val="002A3D67"/>
    <w:rsid w:val="002A4A8F"/>
    <w:rsid w:val="002A4B30"/>
    <w:rsid w:val="002A4E0A"/>
    <w:rsid w:val="002A59F2"/>
    <w:rsid w:val="002A744A"/>
    <w:rsid w:val="002B1BC8"/>
    <w:rsid w:val="002B20AB"/>
    <w:rsid w:val="002B2B7E"/>
    <w:rsid w:val="002B33CF"/>
    <w:rsid w:val="002B369B"/>
    <w:rsid w:val="002B3E79"/>
    <w:rsid w:val="002B54E1"/>
    <w:rsid w:val="002B5A41"/>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16E"/>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A5D"/>
    <w:rsid w:val="00330F25"/>
    <w:rsid w:val="00331694"/>
    <w:rsid w:val="00331AB4"/>
    <w:rsid w:val="00332E63"/>
    <w:rsid w:val="00333B2A"/>
    <w:rsid w:val="00333F78"/>
    <w:rsid w:val="00334236"/>
    <w:rsid w:val="00335030"/>
    <w:rsid w:val="00335C29"/>
    <w:rsid w:val="003360BC"/>
    <w:rsid w:val="003376DB"/>
    <w:rsid w:val="00337B0D"/>
    <w:rsid w:val="00340A5B"/>
    <w:rsid w:val="00342020"/>
    <w:rsid w:val="00342C7C"/>
    <w:rsid w:val="00342E05"/>
    <w:rsid w:val="003433C7"/>
    <w:rsid w:val="0034347C"/>
    <w:rsid w:val="0034359C"/>
    <w:rsid w:val="00343CF6"/>
    <w:rsid w:val="003447B5"/>
    <w:rsid w:val="00345261"/>
    <w:rsid w:val="0034539B"/>
    <w:rsid w:val="00346685"/>
    <w:rsid w:val="00347399"/>
    <w:rsid w:val="00347A58"/>
    <w:rsid w:val="00347C94"/>
    <w:rsid w:val="00350227"/>
    <w:rsid w:val="00350D6A"/>
    <w:rsid w:val="00352320"/>
    <w:rsid w:val="003527B6"/>
    <w:rsid w:val="00353C0C"/>
    <w:rsid w:val="003540BA"/>
    <w:rsid w:val="0035440D"/>
    <w:rsid w:val="0035489D"/>
    <w:rsid w:val="003562BF"/>
    <w:rsid w:val="00356300"/>
    <w:rsid w:val="003567F3"/>
    <w:rsid w:val="00356C85"/>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6C64"/>
    <w:rsid w:val="0038788E"/>
    <w:rsid w:val="0039112D"/>
    <w:rsid w:val="00391388"/>
    <w:rsid w:val="00391906"/>
    <w:rsid w:val="0039239C"/>
    <w:rsid w:val="003925B6"/>
    <w:rsid w:val="00392B4F"/>
    <w:rsid w:val="00393AA0"/>
    <w:rsid w:val="00394281"/>
    <w:rsid w:val="003943E5"/>
    <w:rsid w:val="0039502D"/>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BDC"/>
    <w:rsid w:val="003B0EED"/>
    <w:rsid w:val="003B2BE7"/>
    <w:rsid w:val="003B3BEC"/>
    <w:rsid w:val="003B5C01"/>
    <w:rsid w:val="003B6760"/>
    <w:rsid w:val="003B6977"/>
    <w:rsid w:val="003B74DF"/>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F5C"/>
    <w:rsid w:val="003D0368"/>
    <w:rsid w:val="003D450C"/>
    <w:rsid w:val="003D45AA"/>
    <w:rsid w:val="003D50D3"/>
    <w:rsid w:val="003D780A"/>
    <w:rsid w:val="003D7C7C"/>
    <w:rsid w:val="003D7E7B"/>
    <w:rsid w:val="003E1989"/>
    <w:rsid w:val="003E3A65"/>
    <w:rsid w:val="003E4A5C"/>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2C8D"/>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3CD2"/>
    <w:rsid w:val="00423DCB"/>
    <w:rsid w:val="004243CE"/>
    <w:rsid w:val="00424D02"/>
    <w:rsid w:val="0042548F"/>
    <w:rsid w:val="00425F5A"/>
    <w:rsid w:val="00425FCE"/>
    <w:rsid w:val="00426719"/>
    <w:rsid w:val="0042685E"/>
    <w:rsid w:val="004268DC"/>
    <w:rsid w:val="004330FB"/>
    <w:rsid w:val="004334BD"/>
    <w:rsid w:val="00433582"/>
    <w:rsid w:val="00433B79"/>
    <w:rsid w:val="00434699"/>
    <w:rsid w:val="00434E5E"/>
    <w:rsid w:val="004369C5"/>
    <w:rsid w:val="00437E55"/>
    <w:rsid w:val="00442800"/>
    <w:rsid w:val="00442E4A"/>
    <w:rsid w:val="0044320E"/>
    <w:rsid w:val="00443723"/>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164"/>
    <w:rsid w:val="004559D8"/>
    <w:rsid w:val="00455B7D"/>
    <w:rsid w:val="00456336"/>
    <w:rsid w:val="004576E2"/>
    <w:rsid w:val="004577FD"/>
    <w:rsid w:val="00460CCF"/>
    <w:rsid w:val="00460D22"/>
    <w:rsid w:val="004611B8"/>
    <w:rsid w:val="004626CB"/>
    <w:rsid w:val="00462EE7"/>
    <w:rsid w:val="004635BA"/>
    <w:rsid w:val="004639DE"/>
    <w:rsid w:val="00463B2E"/>
    <w:rsid w:val="00464EC7"/>
    <w:rsid w:val="0046665C"/>
    <w:rsid w:val="00466925"/>
    <w:rsid w:val="00467588"/>
    <w:rsid w:val="004676A3"/>
    <w:rsid w:val="00467913"/>
    <w:rsid w:val="004679EA"/>
    <w:rsid w:val="00467A49"/>
    <w:rsid w:val="004701AD"/>
    <w:rsid w:val="004704E2"/>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324A"/>
    <w:rsid w:val="0048327D"/>
    <w:rsid w:val="00484506"/>
    <w:rsid w:val="00484A57"/>
    <w:rsid w:val="00485776"/>
    <w:rsid w:val="00485876"/>
    <w:rsid w:val="004858E0"/>
    <w:rsid w:val="00486DEB"/>
    <w:rsid w:val="004920CB"/>
    <w:rsid w:val="004948C4"/>
    <w:rsid w:val="00496505"/>
    <w:rsid w:val="00497311"/>
    <w:rsid w:val="004A021E"/>
    <w:rsid w:val="004A05FD"/>
    <w:rsid w:val="004A0613"/>
    <w:rsid w:val="004A08CA"/>
    <w:rsid w:val="004A168B"/>
    <w:rsid w:val="004A1874"/>
    <w:rsid w:val="004A2BFC"/>
    <w:rsid w:val="004A2CEB"/>
    <w:rsid w:val="004A30E4"/>
    <w:rsid w:val="004A39E1"/>
    <w:rsid w:val="004A4A82"/>
    <w:rsid w:val="004A4AF5"/>
    <w:rsid w:val="004A4B6A"/>
    <w:rsid w:val="004A55A2"/>
    <w:rsid w:val="004A5B56"/>
    <w:rsid w:val="004A686D"/>
    <w:rsid w:val="004A793B"/>
    <w:rsid w:val="004B0521"/>
    <w:rsid w:val="004B082F"/>
    <w:rsid w:val="004B0B35"/>
    <w:rsid w:val="004B217F"/>
    <w:rsid w:val="004B26A7"/>
    <w:rsid w:val="004B27CE"/>
    <w:rsid w:val="004B2943"/>
    <w:rsid w:val="004B32AE"/>
    <w:rsid w:val="004B33CE"/>
    <w:rsid w:val="004B5A7C"/>
    <w:rsid w:val="004B60BC"/>
    <w:rsid w:val="004B77C3"/>
    <w:rsid w:val="004B7FAA"/>
    <w:rsid w:val="004C068D"/>
    <w:rsid w:val="004C0E82"/>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0CE6"/>
    <w:rsid w:val="0052296A"/>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590D"/>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2F50"/>
    <w:rsid w:val="00563848"/>
    <w:rsid w:val="00563BEB"/>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6D7E"/>
    <w:rsid w:val="005870D3"/>
    <w:rsid w:val="00587789"/>
    <w:rsid w:val="0059196F"/>
    <w:rsid w:val="00592ED5"/>
    <w:rsid w:val="00593160"/>
    <w:rsid w:val="0059333A"/>
    <w:rsid w:val="00593D71"/>
    <w:rsid w:val="0059419C"/>
    <w:rsid w:val="00594DD1"/>
    <w:rsid w:val="00595CD7"/>
    <w:rsid w:val="00595D09"/>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4EE"/>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DF"/>
    <w:rsid w:val="005F6D66"/>
    <w:rsid w:val="005F7BC7"/>
    <w:rsid w:val="00600EB0"/>
    <w:rsid w:val="006018F9"/>
    <w:rsid w:val="006048BF"/>
    <w:rsid w:val="006052CC"/>
    <w:rsid w:val="00605C42"/>
    <w:rsid w:val="00605FDC"/>
    <w:rsid w:val="00606101"/>
    <w:rsid w:val="00607924"/>
    <w:rsid w:val="006103D5"/>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300E4"/>
    <w:rsid w:val="00630318"/>
    <w:rsid w:val="00630A06"/>
    <w:rsid w:val="00630C6D"/>
    <w:rsid w:val="00631EB9"/>
    <w:rsid w:val="00632305"/>
    <w:rsid w:val="00634A2A"/>
    <w:rsid w:val="00634D58"/>
    <w:rsid w:val="00635A3E"/>
    <w:rsid w:val="00635F34"/>
    <w:rsid w:val="00637527"/>
    <w:rsid w:val="006402BB"/>
    <w:rsid w:val="00641AD8"/>
    <w:rsid w:val="00641EC9"/>
    <w:rsid w:val="006426BD"/>
    <w:rsid w:val="006428E7"/>
    <w:rsid w:val="00643086"/>
    <w:rsid w:val="00643883"/>
    <w:rsid w:val="00643CB7"/>
    <w:rsid w:val="00644FDA"/>
    <w:rsid w:val="00646391"/>
    <w:rsid w:val="00646AB5"/>
    <w:rsid w:val="00646F7A"/>
    <w:rsid w:val="006508D5"/>
    <w:rsid w:val="00651B09"/>
    <w:rsid w:val="00652273"/>
    <w:rsid w:val="006536D5"/>
    <w:rsid w:val="00653A35"/>
    <w:rsid w:val="0065588A"/>
    <w:rsid w:val="00655EC5"/>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2F9"/>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22B"/>
    <w:rsid w:val="006C7A13"/>
    <w:rsid w:val="006D05FC"/>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5EE"/>
    <w:rsid w:val="006E5C4D"/>
    <w:rsid w:val="006E7148"/>
    <w:rsid w:val="006E73A5"/>
    <w:rsid w:val="006E7C13"/>
    <w:rsid w:val="006F0321"/>
    <w:rsid w:val="006F18EA"/>
    <w:rsid w:val="006F2C50"/>
    <w:rsid w:val="006F36EA"/>
    <w:rsid w:val="006F3A6D"/>
    <w:rsid w:val="006F3E6B"/>
    <w:rsid w:val="006F47B2"/>
    <w:rsid w:val="006F48AC"/>
    <w:rsid w:val="006F4BB4"/>
    <w:rsid w:val="006F4D5F"/>
    <w:rsid w:val="006F4E0E"/>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B0C"/>
    <w:rsid w:val="00712E43"/>
    <w:rsid w:val="007135A4"/>
    <w:rsid w:val="007143EE"/>
    <w:rsid w:val="00714687"/>
    <w:rsid w:val="007151E9"/>
    <w:rsid w:val="007155C6"/>
    <w:rsid w:val="00715D98"/>
    <w:rsid w:val="007164C2"/>
    <w:rsid w:val="00716A07"/>
    <w:rsid w:val="00716F52"/>
    <w:rsid w:val="0071707A"/>
    <w:rsid w:val="007170E7"/>
    <w:rsid w:val="00717A0B"/>
    <w:rsid w:val="0072077C"/>
    <w:rsid w:val="0072127A"/>
    <w:rsid w:val="00722569"/>
    <w:rsid w:val="007235DC"/>
    <w:rsid w:val="00723678"/>
    <w:rsid w:val="00724123"/>
    <w:rsid w:val="007247C9"/>
    <w:rsid w:val="0072766E"/>
    <w:rsid w:val="00730432"/>
    <w:rsid w:val="007305D8"/>
    <w:rsid w:val="007305FC"/>
    <w:rsid w:val="00730B76"/>
    <w:rsid w:val="007316C9"/>
    <w:rsid w:val="00731F4E"/>
    <w:rsid w:val="00731F83"/>
    <w:rsid w:val="0073319E"/>
    <w:rsid w:val="007339BB"/>
    <w:rsid w:val="00734205"/>
    <w:rsid w:val="00735586"/>
    <w:rsid w:val="0073580C"/>
    <w:rsid w:val="00737353"/>
    <w:rsid w:val="00737507"/>
    <w:rsid w:val="00737D7A"/>
    <w:rsid w:val="0074175C"/>
    <w:rsid w:val="00741F64"/>
    <w:rsid w:val="00741FCB"/>
    <w:rsid w:val="00741FFD"/>
    <w:rsid w:val="007430E0"/>
    <w:rsid w:val="00743443"/>
    <w:rsid w:val="00745402"/>
    <w:rsid w:val="00746CB9"/>
    <w:rsid w:val="00747E28"/>
    <w:rsid w:val="0075096C"/>
    <w:rsid w:val="007513B0"/>
    <w:rsid w:val="007524D3"/>
    <w:rsid w:val="00752B80"/>
    <w:rsid w:val="00753750"/>
    <w:rsid w:val="00754202"/>
    <w:rsid w:val="00754DC0"/>
    <w:rsid w:val="007557DE"/>
    <w:rsid w:val="00755C6B"/>
    <w:rsid w:val="00756280"/>
    <w:rsid w:val="0075637C"/>
    <w:rsid w:val="00760B33"/>
    <w:rsid w:val="00761B21"/>
    <w:rsid w:val="007628E5"/>
    <w:rsid w:val="00762E92"/>
    <w:rsid w:val="00763D84"/>
    <w:rsid w:val="007644A1"/>
    <w:rsid w:val="00764860"/>
    <w:rsid w:val="00764A0E"/>
    <w:rsid w:val="00767607"/>
    <w:rsid w:val="00770700"/>
    <w:rsid w:val="00770E98"/>
    <w:rsid w:val="0077161A"/>
    <w:rsid w:val="0077270D"/>
    <w:rsid w:val="00772E3C"/>
    <w:rsid w:val="00772EDE"/>
    <w:rsid w:val="00774274"/>
    <w:rsid w:val="00774A75"/>
    <w:rsid w:val="00775ADD"/>
    <w:rsid w:val="00775DEF"/>
    <w:rsid w:val="00775F7E"/>
    <w:rsid w:val="0077612C"/>
    <w:rsid w:val="007762D6"/>
    <w:rsid w:val="007764E5"/>
    <w:rsid w:val="007767B4"/>
    <w:rsid w:val="00776B45"/>
    <w:rsid w:val="00776D8A"/>
    <w:rsid w:val="00777231"/>
    <w:rsid w:val="00780055"/>
    <w:rsid w:val="00780562"/>
    <w:rsid w:val="00780D01"/>
    <w:rsid w:val="0078119D"/>
    <w:rsid w:val="007827A1"/>
    <w:rsid w:val="0078332C"/>
    <w:rsid w:val="007842B7"/>
    <w:rsid w:val="00785C4C"/>
    <w:rsid w:val="0078693B"/>
    <w:rsid w:val="0078737D"/>
    <w:rsid w:val="00787C36"/>
    <w:rsid w:val="007913F8"/>
    <w:rsid w:val="00791C70"/>
    <w:rsid w:val="00791E71"/>
    <w:rsid w:val="00792520"/>
    <w:rsid w:val="007926FE"/>
    <w:rsid w:val="007931E9"/>
    <w:rsid w:val="007933A1"/>
    <w:rsid w:val="00793D8C"/>
    <w:rsid w:val="00793E0D"/>
    <w:rsid w:val="00794D69"/>
    <w:rsid w:val="00796587"/>
    <w:rsid w:val="00796A9B"/>
    <w:rsid w:val="007A2156"/>
    <w:rsid w:val="007A3229"/>
    <w:rsid w:val="007A3E69"/>
    <w:rsid w:val="007A4349"/>
    <w:rsid w:val="007A4946"/>
    <w:rsid w:val="007A6861"/>
    <w:rsid w:val="007A6BC6"/>
    <w:rsid w:val="007B0377"/>
    <w:rsid w:val="007B10A3"/>
    <w:rsid w:val="007B25E1"/>
    <w:rsid w:val="007B27CE"/>
    <w:rsid w:val="007B27FB"/>
    <w:rsid w:val="007B3142"/>
    <w:rsid w:val="007B3B86"/>
    <w:rsid w:val="007B49D0"/>
    <w:rsid w:val="007B55BD"/>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0BE0"/>
    <w:rsid w:val="007D2917"/>
    <w:rsid w:val="007D311E"/>
    <w:rsid w:val="007D3499"/>
    <w:rsid w:val="007D3555"/>
    <w:rsid w:val="007D4893"/>
    <w:rsid w:val="007D48DC"/>
    <w:rsid w:val="007D5DA2"/>
    <w:rsid w:val="007D6317"/>
    <w:rsid w:val="007D73A5"/>
    <w:rsid w:val="007E00D3"/>
    <w:rsid w:val="007E0323"/>
    <w:rsid w:val="007E0E88"/>
    <w:rsid w:val="007E15B4"/>
    <w:rsid w:val="007E1833"/>
    <w:rsid w:val="007E1CB4"/>
    <w:rsid w:val="007E22D6"/>
    <w:rsid w:val="007E2832"/>
    <w:rsid w:val="007E63D7"/>
    <w:rsid w:val="007E65A6"/>
    <w:rsid w:val="007E65C1"/>
    <w:rsid w:val="007E6C2F"/>
    <w:rsid w:val="007E7133"/>
    <w:rsid w:val="007F00B6"/>
    <w:rsid w:val="007F1199"/>
    <w:rsid w:val="007F1491"/>
    <w:rsid w:val="007F1C46"/>
    <w:rsid w:val="007F2522"/>
    <w:rsid w:val="007F289F"/>
    <w:rsid w:val="007F314D"/>
    <w:rsid w:val="007F3E4E"/>
    <w:rsid w:val="007F41A5"/>
    <w:rsid w:val="007F41F8"/>
    <w:rsid w:val="007F5300"/>
    <w:rsid w:val="007F54DB"/>
    <w:rsid w:val="007F5BD6"/>
    <w:rsid w:val="007F6D43"/>
    <w:rsid w:val="00800A13"/>
    <w:rsid w:val="00804377"/>
    <w:rsid w:val="0080442E"/>
    <w:rsid w:val="008052EA"/>
    <w:rsid w:val="00805B27"/>
    <w:rsid w:val="00807093"/>
    <w:rsid w:val="00807316"/>
    <w:rsid w:val="0080733F"/>
    <w:rsid w:val="0080739D"/>
    <w:rsid w:val="00807AB4"/>
    <w:rsid w:val="00810675"/>
    <w:rsid w:val="00811CF9"/>
    <w:rsid w:val="00812DD1"/>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219"/>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AB5"/>
    <w:rsid w:val="00853C51"/>
    <w:rsid w:val="00854823"/>
    <w:rsid w:val="008556B2"/>
    <w:rsid w:val="0085641F"/>
    <w:rsid w:val="0086022D"/>
    <w:rsid w:val="0086075E"/>
    <w:rsid w:val="0086080D"/>
    <w:rsid w:val="00860DF9"/>
    <w:rsid w:val="0086106A"/>
    <w:rsid w:val="0086141D"/>
    <w:rsid w:val="008624C2"/>
    <w:rsid w:val="00863C8B"/>
    <w:rsid w:val="00863E46"/>
    <w:rsid w:val="00863EB6"/>
    <w:rsid w:val="00864B26"/>
    <w:rsid w:val="00864B5D"/>
    <w:rsid w:val="00864C8D"/>
    <w:rsid w:val="00864F64"/>
    <w:rsid w:val="008653F7"/>
    <w:rsid w:val="00865652"/>
    <w:rsid w:val="0087048F"/>
    <w:rsid w:val="00870572"/>
    <w:rsid w:val="008708F2"/>
    <w:rsid w:val="00870EDB"/>
    <w:rsid w:val="00871071"/>
    <w:rsid w:val="008710BA"/>
    <w:rsid w:val="0087127A"/>
    <w:rsid w:val="00872188"/>
    <w:rsid w:val="008733C7"/>
    <w:rsid w:val="00873640"/>
    <w:rsid w:val="0087546C"/>
    <w:rsid w:val="00876646"/>
    <w:rsid w:val="00876782"/>
    <w:rsid w:val="00876993"/>
    <w:rsid w:val="00876A29"/>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39B"/>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6A98"/>
    <w:rsid w:val="008A7069"/>
    <w:rsid w:val="008A746A"/>
    <w:rsid w:val="008A7567"/>
    <w:rsid w:val="008B202A"/>
    <w:rsid w:val="008B2F12"/>
    <w:rsid w:val="008B34BB"/>
    <w:rsid w:val="008B4310"/>
    <w:rsid w:val="008B435F"/>
    <w:rsid w:val="008B499D"/>
    <w:rsid w:val="008B6148"/>
    <w:rsid w:val="008B6FA3"/>
    <w:rsid w:val="008B744A"/>
    <w:rsid w:val="008B7CE1"/>
    <w:rsid w:val="008C0571"/>
    <w:rsid w:val="008C1661"/>
    <w:rsid w:val="008C1817"/>
    <w:rsid w:val="008C1EF8"/>
    <w:rsid w:val="008C3231"/>
    <w:rsid w:val="008C3C10"/>
    <w:rsid w:val="008C406F"/>
    <w:rsid w:val="008C6EC6"/>
    <w:rsid w:val="008D0E20"/>
    <w:rsid w:val="008D19B3"/>
    <w:rsid w:val="008D1B6A"/>
    <w:rsid w:val="008D2015"/>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1FFB"/>
    <w:rsid w:val="008F2701"/>
    <w:rsid w:val="008F3276"/>
    <w:rsid w:val="008F4CA0"/>
    <w:rsid w:val="008F51F0"/>
    <w:rsid w:val="008F6D44"/>
    <w:rsid w:val="008F725B"/>
    <w:rsid w:val="008F773D"/>
    <w:rsid w:val="008F78A3"/>
    <w:rsid w:val="009006C4"/>
    <w:rsid w:val="00901C13"/>
    <w:rsid w:val="00901C4F"/>
    <w:rsid w:val="00902616"/>
    <w:rsid w:val="00902E04"/>
    <w:rsid w:val="00903F41"/>
    <w:rsid w:val="00903FD9"/>
    <w:rsid w:val="00904E80"/>
    <w:rsid w:val="00905A39"/>
    <w:rsid w:val="00906A7D"/>
    <w:rsid w:val="009107ED"/>
    <w:rsid w:val="00912472"/>
    <w:rsid w:val="00912D3A"/>
    <w:rsid w:val="00914771"/>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B4"/>
    <w:rsid w:val="00936025"/>
    <w:rsid w:val="009366C0"/>
    <w:rsid w:val="00936E05"/>
    <w:rsid w:val="00936FD7"/>
    <w:rsid w:val="009406E7"/>
    <w:rsid w:val="00940AE0"/>
    <w:rsid w:val="00941BF7"/>
    <w:rsid w:val="00943087"/>
    <w:rsid w:val="00944398"/>
    <w:rsid w:val="0094499C"/>
    <w:rsid w:val="00944CCB"/>
    <w:rsid w:val="0094539C"/>
    <w:rsid w:val="00945482"/>
    <w:rsid w:val="009473AD"/>
    <w:rsid w:val="00950B0E"/>
    <w:rsid w:val="00950F80"/>
    <w:rsid w:val="0095122F"/>
    <w:rsid w:val="009512A5"/>
    <w:rsid w:val="0095274E"/>
    <w:rsid w:val="00954A4C"/>
    <w:rsid w:val="00955228"/>
    <w:rsid w:val="00955D83"/>
    <w:rsid w:val="009561A1"/>
    <w:rsid w:val="00956287"/>
    <w:rsid w:val="009570F2"/>
    <w:rsid w:val="00960D51"/>
    <w:rsid w:val="009617DF"/>
    <w:rsid w:val="009631B1"/>
    <w:rsid w:val="009636A9"/>
    <w:rsid w:val="0096525B"/>
    <w:rsid w:val="00965777"/>
    <w:rsid w:val="00966134"/>
    <w:rsid w:val="00966903"/>
    <w:rsid w:val="00966F00"/>
    <w:rsid w:val="00967587"/>
    <w:rsid w:val="00971103"/>
    <w:rsid w:val="0097186C"/>
    <w:rsid w:val="00974048"/>
    <w:rsid w:val="0097424A"/>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42F7"/>
    <w:rsid w:val="009A4458"/>
    <w:rsid w:val="009A57A2"/>
    <w:rsid w:val="009A60BC"/>
    <w:rsid w:val="009A666D"/>
    <w:rsid w:val="009A6828"/>
    <w:rsid w:val="009A7459"/>
    <w:rsid w:val="009A782D"/>
    <w:rsid w:val="009B0106"/>
    <w:rsid w:val="009B0EA2"/>
    <w:rsid w:val="009B12D6"/>
    <w:rsid w:val="009B1EB6"/>
    <w:rsid w:val="009B28EF"/>
    <w:rsid w:val="009B37EE"/>
    <w:rsid w:val="009B3F2D"/>
    <w:rsid w:val="009B456B"/>
    <w:rsid w:val="009B4A0C"/>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130D"/>
    <w:rsid w:val="009D30E7"/>
    <w:rsid w:val="009D3459"/>
    <w:rsid w:val="009D5532"/>
    <w:rsid w:val="009D598F"/>
    <w:rsid w:val="009D5D95"/>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E6E44"/>
    <w:rsid w:val="009F03CF"/>
    <w:rsid w:val="009F0D05"/>
    <w:rsid w:val="009F13A2"/>
    <w:rsid w:val="009F144A"/>
    <w:rsid w:val="009F162F"/>
    <w:rsid w:val="009F1F54"/>
    <w:rsid w:val="009F236F"/>
    <w:rsid w:val="009F26C0"/>
    <w:rsid w:val="009F3679"/>
    <w:rsid w:val="009F3B8F"/>
    <w:rsid w:val="009F40CF"/>
    <w:rsid w:val="009F47BF"/>
    <w:rsid w:val="009F4B56"/>
    <w:rsid w:val="009F53F9"/>
    <w:rsid w:val="009F674F"/>
    <w:rsid w:val="009F6CCF"/>
    <w:rsid w:val="009F6CF8"/>
    <w:rsid w:val="009F73A5"/>
    <w:rsid w:val="009F75F9"/>
    <w:rsid w:val="009F79FD"/>
    <w:rsid w:val="00A00A2A"/>
    <w:rsid w:val="00A00ECC"/>
    <w:rsid w:val="00A01134"/>
    <w:rsid w:val="00A01338"/>
    <w:rsid w:val="00A0383E"/>
    <w:rsid w:val="00A03CF5"/>
    <w:rsid w:val="00A03D6D"/>
    <w:rsid w:val="00A044D9"/>
    <w:rsid w:val="00A0455C"/>
    <w:rsid w:val="00A04576"/>
    <w:rsid w:val="00A04EE3"/>
    <w:rsid w:val="00A0521F"/>
    <w:rsid w:val="00A05F96"/>
    <w:rsid w:val="00A070DA"/>
    <w:rsid w:val="00A07CFA"/>
    <w:rsid w:val="00A07EA7"/>
    <w:rsid w:val="00A10B55"/>
    <w:rsid w:val="00A11018"/>
    <w:rsid w:val="00A135BB"/>
    <w:rsid w:val="00A13870"/>
    <w:rsid w:val="00A13A7B"/>
    <w:rsid w:val="00A14094"/>
    <w:rsid w:val="00A14325"/>
    <w:rsid w:val="00A143C0"/>
    <w:rsid w:val="00A14CE6"/>
    <w:rsid w:val="00A14E7D"/>
    <w:rsid w:val="00A154A6"/>
    <w:rsid w:val="00A16D36"/>
    <w:rsid w:val="00A16FD1"/>
    <w:rsid w:val="00A17711"/>
    <w:rsid w:val="00A1784D"/>
    <w:rsid w:val="00A201E5"/>
    <w:rsid w:val="00A202AE"/>
    <w:rsid w:val="00A20442"/>
    <w:rsid w:val="00A2140E"/>
    <w:rsid w:val="00A225C2"/>
    <w:rsid w:val="00A229C7"/>
    <w:rsid w:val="00A230D5"/>
    <w:rsid w:val="00A23459"/>
    <w:rsid w:val="00A2475D"/>
    <w:rsid w:val="00A2489A"/>
    <w:rsid w:val="00A24F63"/>
    <w:rsid w:val="00A250A3"/>
    <w:rsid w:val="00A25AEE"/>
    <w:rsid w:val="00A265B2"/>
    <w:rsid w:val="00A2674A"/>
    <w:rsid w:val="00A26E80"/>
    <w:rsid w:val="00A30525"/>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57DA3"/>
    <w:rsid w:val="00A60A83"/>
    <w:rsid w:val="00A61F3E"/>
    <w:rsid w:val="00A625BE"/>
    <w:rsid w:val="00A62A5E"/>
    <w:rsid w:val="00A632EA"/>
    <w:rsid w:val="00A63432"/>
    <w:rsid w:val="00A63FC4"/>
    <w:rsid w:val="00A64BE1"/>
    <w:rsid w:val="00A6590A"/>
    <w:rsid w:val="00A666F9"/>
    <w:rsid w:val="00A6779F"/>
    <w:rsid w:val="00A705A3"/>
    <w:rsid w:val="00A70D0C"/>
    <w:rsid w:val="00A714CD"/>
    <w:rsid w:val="00A72840"/>
    <w:rsid w:val="00A738B0"/>
    <w:rsid w:val="00A738CA"/>
    <w:rsid w:val="00A73EBC"/>
    <w:rsid w:val="00A74340"/>
    <w:rsid w:val="00A744D7"/>
    <w:rsid w:val="00A75DA0"/>
    <w:rsid w:val="00A77369"/>
    <w:rsid w:val="00A77F58"/>
    <w:rsid w:val="00A80420"/>
    <w:rsid w:val="00A80A4F"/>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582B"/>
    <w:rsid w:val="00AA7804"/>
    <w:rsid w:val="00AB1413"/>
    <w:rsid w:val="00AB45F9"/>
    <w:rsid w:val="00AB46CB"/>
    <w:rsid w:val="00AB4EBF"/>
    <w:rsid w:val="00AB5839"/>
    <w:rsid w:val="00AB600A"/>
    <w:rsid w:val="00AB7DF8"/>
    <w:rsid w:val="00AC24A9"/>
    <w:rsid w:val="00AC2655"/>
    <w:rsid w:val="00AC3722"/>
    <w:rsid w:val="00AC3A3F"/>
    <w:rsid w:val="00AC3E10"/>
    <w:rsid w:val="00AC4C25"/>
    <w:rsid w:val="00AC5410"/>
    <w:rsid w:val="00AC54B2"/>
    <w:rsid w:val="00AC5746"/>
    <w:rsid w:val="00AC630E"/>
    <w:rsid w:val="00AC65D3"/>
    <w:rsid w:val="00AC79B4"/>
    <w:rsid w:val="00AC7A67"/>
    <w:rsid w:val="00AD10DA"/>
    <w:rsid w:val="00AD15E4"/>
    <w:rsid w:val="00AD2757"/>
    <w:rsid w:val="00AD3701"/>
    <w:rsid w:val="00AD4104"/>
    <w:rsid w:val="00AD535E"/>
    <w:rsid w:val="00AD64EF"/>
    <w:rsid w:val="00AE0D88"/>
    <w:rsid w:val="00AE0F51"/>
    <w:rsid w:val="00AE14A9"/>
    <w:rsid w:val="00AE156C"/>
    <w:rsid w:val="00AE344C"/>
    <w:rsid w:val="00AE391F"/>
    <w:rsid w:val="00AE4CD8"/>
    <w:rsid w:val="00AE5769"/>
    <w:rsid w:val="00AE63BA"/>
    <w:rsid w:val="00AE66F7"/>
    <w:rsid w:val="00AE78F3"/>
    <w:rsid w:val="00AE7F96"/>
    <w:rsid w:val="00AF11F6"/>
    <w:rsid w:val="00AF1304"/>
    <w:rsid w:val="00AF1740"/>
    <w:rsid w:val="00AF17F0"/>
    <w:rsid w:val="00AF28BA"/>
    <w:rsid w:val="00AF2ADD"/>
    <w:rsid w:val="00AF35A7"/>
    <w:rsid w:val="00AF3E7C"/>
    <w:rsid w:val="00AF5249"/>
    <w:rsid w:val="00AF64D5"/>
    <w:rsid w:val="00AF6B39"/>
    <w:rsid w:val="00AF754E"/>
    <w:rsid w:val="00AF7C8E"/>
    <w:rsid w:val="00B00128"/>
    <w:rsid w:val="00B009A6"/>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24A"/>
    <w:rsid w:val="00B15937"/>
    <w:rsid w:val="00B170AD"/>
    <w:rsid w:val="00B200FB"/>
    <w:rsid w:val="00B2093A"/>
    <w:rsid w:val="00B21045"/>
    <w:rsid w:val="00B21BE2"/>
    <w:rsid w:val="00B21E32"/>
    <w:rsid w:val="00B2277C"/>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51491"/>
    <w:rsid w:val="00B527F2"/>
    <w:rsid w:val="00B52A5C"/>
    <w:rsid w:val="00B52B52"/>
    <w:rsid w:val="00B5332A"/>
    <w:rsid w:val="00B5338A"/>
    <w:rsid w:val="00B54065"/>
    <w:rsid w:val="00B543A7"/>
    <w:rsid w:val="00B5485B"/>
    <w:rsid w:val="00B556CE"/>
    <w:rsid w:val="00B56151"/>
    <w:rsid w:val="00B5732C"/>
    <w:rsid w:val="00B57E71"/>
    <w:rsid w:val="00B603BD"/>
    <w:rsid w:val="00B60F9E"/>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C04F1"/>
    <w:rsid w:val="00BC09AC"/>
    <w:rsid w:val="00BC1CF8"/>
    <w:rsid w:val="00BC21C8"/>
    <w:rsid w:val="00BC23DC"/>
    <w:rsid w:val="00BC30F9"/>
    <w:rsid w:val="00BC33D7"/>
    <w:rsid w:val="00BC42CC"/>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692"/>
    <w:rsid w:val="00C04833"/>
    <w:rsid w:val="00C04F91"/>
    <w:rsid w:val="00C0534C"/>
    <w:rsid w:val="00C066C5"/>
    <w:rsid w:val="00C0675D"/>
    <w:rsid w:val="00C07366"/>
    <w:rsid w:val="00C073A7"/>
    <w:rsid w:val="00C079CB"/>
    <w:rsid w:val="00C109ED"/>
    <w:rsid w:val="00C112C0"/>
    <w:rsid w:val="00C1204E"/>
    <w:rsid w:val="00C12922"/>
    <w:rsid w:val="00C131AA"/>
    <w:rsid w:val="00C134E2"/>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1C0F"/>
    <w:rsid w:val="00C322D8"/>
    <w:rsid w:val="00C33E87"/>
    <w:rsid w:val="00C34065"/>
    <w:rsid w:val="00C340E2"/>
    <w:rsid w:val="00C35945"/>
    <w:rsid w:val="00C369DC"/>
    <w:rsid w:val="00C36D72"/>
    <w:rsid w:val="00C37CBE"/>
    <w:rsid w:val="00C404A8"/>
    <w:rsid w:val="00C40A29"/>
    <w:rsid w:val="00C4262E"/>
    <w:rsid w:val="00C42B76"/>
    <w:rsid w:val="00C42BDE"/>
    <w:rsid w:val="00C443F5"/>
    <w:rsid w:val="00C452BE"/>
    <w:rsid w:val="00C45459"/>
    <w:rsid w:val="00C45632"/>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173B"/>
    <w:rsid w:val="00C91B1F"/>
    <w:rsid w:val="00C925CA"/>
    <w:rsid w:val="00C92BD6"/>
    <w:rsid w:val="00C92FE5"/>
    <w:rsid w:val="00C9334B"/>
    <w:rsid w:val="00C93B2A"/>
    <w:rsid w:val="00C94460"/>
    <w:rsid w:val="00C94C9E"/>
    <w:rsid w:val="00C95768"/>
    <w:rsid w:val="00C958A2"/>
    <w:rsid w:val="00C95F44"/>
    <w:rsid w:val="00C96609"/>
    <w:rsid w:val="00C9664E"/>
    <w:rsid w:val="00C968EA"/>
    <w:rsid w:val="00C97CA5"/>
    <w:rsid w:val="00C97DA2"/>
    <w:rsid w:val="00CA02C5"/>
    <w:rsid w:val="00CA02FC"/>
    <w:rsid w:val="00CA226B"/>
    <w:rsid w:val="00CA226C"/>
    <w:rsid w:val="00CA5624"/>
    <w:rsid w:val="00CA6444"/>
    <w:rsid w:val="00CA72C6"/>
    <w:rsid w:val="00CA7C02"/>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3A85"/>
    <w:rsid w:val="00CD452E"/>
    <w:rsid w:val="00CD47EC"/>
    <w:rsid w:val="00CD4B22"/>
    <w:rsid w:val="00CD4BA7"/>
    <w:rsid w:val="00CD4BFA"/>
    <w:rsid w:val="00CD50C4"/>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32992"/>
    <w:rsid w:val="00D32D20"/>
    <w:rsid w:val="00D33907"/>
    <w:rsid w:val="00D343F2"/>
    <w:rsid w:val="00D345BE"/>
    <w:rsid w:val="00D352DD"/>
    <w:rsid w:val="00D35655"/>
    <w:rsid w:val="00D35DB9"/>
    <w:rsid w:val="00D36900"/>
    <w:rsid w:val="00D36F10"/>
    <w:rsid w:val="00D40104"/>
    <w:rsid w:val="00D4110C"/>
    <w:rsid w:val="00D412DC"/>
    <w:rsid w:val="00D4150D"/>
    <w:rsid w:val="00D41AB0"/>
    <w:rsid w:val="00D42364"/>
    <w:rsid w:val="00D429FF"/>
    <w:rsid w:val="00D43D72"/>
    <w:rsid w:val="00D44613"/>
    <w:rsid w:val="00D46E1B"/>
    <w:rsid w:val="00D50CFD"/>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EDA"/>
    <w:rsid w:val="00D620EB"/>
    <w:rsid w:val="00D62D57"/>
    <w:rsid w:val="00D6462F"/>
    <w:rsid w:val="00D65D05"/>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49B3"/>
    <w:rsid w:val="00DB56B7"/>
    <w:rsid w:val="00DB5A9B"/>
    <w:rsid w:val="00DB64A5"/>
    <w:rsid w:val="00DB7653"/>
    <w:rsid w:val="00DC0293"/>
    <w:rsid w:val="00DC0823"/>
    <w:rsid w:val="00DC2235"/>
    <w:rsid w:val="00DC24CF"/>
    <w:rsid w:val="00DC531D"/>
    <w:rsid w:val="00DC7C7D"/>
    <w:rsid w:val="00DD00A8"/>
    <w:rsid w:val="00DD02AD"/>
    <w:rsid w:val="00DD214B"/>
    <w:rsid w:val="00DD2756"/>
    <w:rsid w:val="00DD2C4F"/>
    <w:rsid w:val="00DD4EAE"/>
    <w:rsid w:val="00DD7C1B"/>
    <w:rsid w:val="00DD7E0B"/>
    <w:rsid w:val="00DE024A"/>
    <w:rsid w:val="00DE0D6B"/>
    <w:rsid w:val="00DE1F94"/>
    <w:rsid w:val="00DE29F7"/>
    <w:rsid w:val="00DE2B2D"/>
    <w:rsid w:val="00DE30EB"/>
    <w:rsid w:val="00DE3F5A"/>
    <w:rsid w:val="00DE4267"/>
    <w:rsid w:val="00DE4382"/>
    <w:rsid w:val="00DE5630"/>
    <w:rsid w:val="00DE7243"/>
    <w:rsid w:val="00DE7703"/>
    <w:rsid w:val="00DE774C"/>
    <w:rsid w:val="00DE7DDC"/>
    <w:rsid w:val="00DF0734"/>
    <w:rsid w:val="00DF0998"/>
    <w:rsid w:val="00DF18C6"/>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E0C"/>
    <w:rsid w:val="00E15079"/>
    <w:rsid w:val="00E15229"/>
    <w:rsid w:val="00E15716"/>
    <w:rsid w:val="00E15AE5"/>
    <w:rsid w:val="00E16CA7"/>
    <w:rsid w:val="00E17B51"/>
    <w:rsid w:val="00E21EE9"/>
    <w:rsid w:val="00E21EED"/>
    <w:rsid w:val="00E24D25"/>
    <w:rsid w:val="00E26097"/>
    <w:rsid w:val="00E262EA"/>
    <w:rsid w:val="00E2643E"/>
    <w:rsid w:val="00E26EC1"/>
    <w:rsid w:val="00E2785A"/>
    <w:rsid w:val="00E27A30"/>
    <w:rsid w:val="00E316DA"/>
    <w:rsid w:val="00E319AC"/>
    <w:rsid w:val="00E32243"/>
    <w:rsid w:val="00E32261"/>
    <w:rsid w:val="00E3300F"/>
    <w:rsid w:val="00E3306C"/>
    <w:rsid w:val="00E3433E"/>
    <w:rsid w:val="00E345AF"/>
    <w:rsid w:val="00E36E45"/>
    <w:rsid w:val="00E36E75"/>
    <w:rsid w:val="00E37234"/>
    <w:rsid w:val="00E37586"/>
    <w:rsid w:val="00E37F45"/>
    <w:rsid w:val="00E402DA"/>
    <w:rsid w:val="00E40702"/>
    <w:rsid w:val="00E410AF"/>
    <w:rsid w:val="00E42FE7"/>
    <w:rsid w:val="00E4414C"/>
    <w:rsid w:val="00E442F2"/>
    <w:rsid w:val="00E4593A"/>
    <w:rsid w:val="00E45ADB"/>
    <w:rsid w:val="00E45D0E"/>
    <w:rsid w:val="00E45D9E"/>
    <w:rsid w:val="00E461F4"/>
    <w:rsid w:val="00E465E7"/>
    <w:rsid w:val="00E466DA"/>
    <w:rsid w:val="00E46DDD"/>
    <w:rsid w:val="00E4700A"/>
    <w:rsid w:val="00E47145"/>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5095"/>
    <w:rsid w:val="00E67B00"/>
    <w:rsid w:val="00E67EAC"/>
    <w:rsid w:val="00E70498"/>
    <w:rsid w:val="00E70625"/>
    <w:rsid w:val="00E72B8B"/>
    <w:rsid w:val="00E72E8B"/>
    <w:rsid w:val="00E75DB7"/>
    <w:rsid w:val="00E75E10"/>
    <w:rsid w:val="00E76290"/>
    <w:rsid w:val="00E769BA"/>
    <w:rsid w:val="00E76DA8"/>
    <w:rsid w:val="00E76F3E"/>
    <w:rsid w:val="00E779CC"/>
    <w:rsid w:val="00E8086B"/>
    <w:rsid w:val="00E80D7F"/>
    <w:rsid w:val="00E815C7"/>
    <w:rsid w:val="00E82AEF"/>
    <w:rsid w:val="00E82EB2"/>
    <w:rsid w:val="00E8333A"/>
    <w:rsid w:val="00E8431C"/>
    <w:rsid w:val="00E846CB"/>
    <w:rsid w:val="00E84950"/>
    <w:rsid w:val="00E84CA1"/>
    <w:rsid w:val="00E84CDE"/>
    <w:rsid w:val="00E86011"/>
    <w:rsid w:val="00E871CD"/>
    <w:rsid w:val="00E872CE"/>
    <w:rsid w:val="00E87B72"/>
    <w:rsid w:val="00E907BD"/>
    <w:rsid w:val="00E91861"/>
    <w:rsid w:val="00E92132"/>
    <w:rsid w:val="00E92811"/>
    <w:rsid w:val="00E92888"/>
    <w:rsid w:val="00E94412"/>
    <w:rsid w:val="00E94819"/>
    <w:rsid w:val="00E94E9E"/>
    <w:rsid w:val="00E96758"/>
    <w:rsid w:val="00E96EBE"/>
    <w:rsid w:val="00E97DC8"/>
    <w:rsid w:val="00E97F68"/>
    <w:rsid w:val="00EA38AF"/>
    <w:rsid w:val="00EA42E5"/>
    <w:rsid w:val="00EA46DD"/>
    <w:rsid w:val="00EA5828"/>
    <w:rsid w:val="00EA647E"/>
    <w:rsid w:val="00EA68BF"/>
    <w:rsid w:val="00EA6F70"/>
    <w:rsid w:val="00EA7E23"/>
    <w:rsid w:val="00EB1B80"/>
    <w:rsid w:val="00EB25C6"/>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D0B7B"/>
    <w:rsid w:val="00ED26F4"/>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C55"/>
    <w:rsid w:val="00EE6DE0"/>
    <w:rsid w:val="00EE736D"/>
    <w:rsid w:val="00EE7DCD"/>
    <w:rsid w:val="00EF07B9"/>
    <w:rsid w:val="00EF163A"/>
    <w:rsid w:val="00EF18C4"/>
    <w:rsid w:val="00EF1F99"/>
    <w:rsid w:val="00EF2A58"/>
    <w:rsid w:val="00EF3800"/>
    <w:rsid w:val="00EF384E"/>
    <w:rsid w:val="00EF3C1C"/>
    <w:rsid w:val="00EF49CE"/>
    <w:rsid w:val="00EF511E"/>
    <w:rsid w:val="00EF58B2"/>
    <w:rsid w:val="00EF5B60"/>
    <w:rsid w:val="00EF5D18"/>
    <w:rsid w:val="00EF6C81"/>
    <w:rsid w:val="00EF7156"/>
    <w:rsid w:val="00EF77EC"/>
    <w:rsid w:val="00F0017D"/>
    <w:rsid w:val="00F00E55"/>
    <w:rsid w:val="00F012E3"/>
    <w:rsid w:val="00F018E2"/>
    <w:rsid w:val="00F02300"/>
    <w:rsid w:val="00F0458D"/>
    <w:rsid w:val="00F047F7"/>
    <w:rsid w:val="00F05784"/>
    <w:rsid w:val="00F059F9"/>
    <w:rsid w:val="00F067E2"/>
    <w:rsid w:val="00F071E6"/>
    <w:rsid w:val="00F0768B"/>
    <w:rsid w:val="00F07B33"/>
    <w:rsid w:val="00F10090"/>
    <w:rsid w:val="00F101CB"/>
    <w:rsid w:val="00F102CA"/>
    <w:rsid w:val="00F11A80"/>
    <w:rsid w:val="00F12E20"/>
    <w:rsid w:val="00F13ADB"/>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6E3"/>
    <w:rsid w:val="00F35B53"/>
    <w:rsid w:val="00F36609"/>
    <w:rsid w:val="00F3662C"/>
    <w:rsid w:val="00F407E9"/>
    <w:rsid w:val="00F4096B"/>
    <w:rsid w:val="00F41167"/>
    <w:rsid w:val="00F41631"/>
    <w:rsid w:val="00F41950"/>
    <w:rsid w:val="00F41D82"/>
    <w:rsid w:val="00F42A24"/>
    <w:rsid w:val="00F437E2"/>
    <w:rsid w:val="00F44AE4"/>
    <w:rsid w:val="00F44C5E"/>
    <w:rsid w:val="00F45751"/>
    <w:rsid w:val="00F46D25"/>
    <w:rsid w:val="00F47F21"/>
    <w:rsid w:val="00F50A7D"/>
    <w:rsid w:val="00F50BD1"/>
    <w:rsid w:val="00F50CD8"/>
    <w:rsid w:val="00F50F2C"/>
    <w:rsid w:val="00F51124"/>
    <w:rsid w:val="00F51824"/>
    <w:rsid w:val="00F51FE0"/>
    <w:rsid w:val="00F5259C"/>
    <w:rsid w:val="00F52699"/>
    <w:rsid w:val="00F53BC7"/>
    <w:rsid w:val="00F53E84"/>
    <w:rsid w:val="00F53FD6"/>
    <w:rsid w:val="00F5582D"/>
    <w:rsid w:val="00F55B5F"/>
    <w:rsid w:val="00F564DA"/>
    <w:rsid w:val="00F57078"/>
    <w:rsid w:val="00F57403"/>
    <w:rsid w:val="00F57537"/>
    <w:rsid w:val="00F60C81"/>
    <w:rsid w:val="00F60D5B"/>
    <w:rsid w:val="00F60DAB"/>
    <w:rsid w:val="00F614E9"/>
    <w:rsid w:val="00F61A7A"/>
    <w:rsid w:val="00F61E0A"/>
    <w:rsid w:val="00F6327C"/>
    <w:rsid w:val="00F64612"/>
    <w:rsid w:val="00F649A1"/>
    <w:rsid w:val="00F650F9"/>
    <w:rsid w:val="00F65A7E"/>
    <w:rsid w:val="00F663B4"/>
    <w:rsid w:val="00F66BA4"/>
    <w:rsid w:val="00F66EBE"/>
    <w:rsid w:val="00F67030"/>
    <w:rsid w:val="00F67B91"/>
    <w:rsid w:val="00F67CCC"/>
    <w:rsid w:val="00F70D5A"/>
    <w:rsid w:val="00F70FE9"/>
    <w:rsid w:val="00F73CF7"/>
    <w:rsid w:val="00F74096"/>
    <w:rsid w:val="00F74D3A"/>
    <w:rsid w:val="00F75B3C"/>
    <w:rsid w:val="00F75BC5"/>
    <w:rsid w:val="00F76569"/>
    <w:rsid w:val="00F769A5"/>
    <w:rsid w:val="00F775FC"/>
    <w:rsid w:val="00F77C72"/>
    <w:rsid w:val="00F803D5"/>
    <w:rsid w:val="00F80BA0"/>
    <w:rsid w:val="00F8221C"/>
    <w:rsid w:val="00F83AF7"/>
    <w:rsid w:val="00F849D6"/>
    <w:rsid w:val="00F865A1"/>
    <w:rsid w:val="00F86C5A"/>
    <w:rsid w:val="00F876B4"/>
    <w:rsid w:val="00F90270"/>
    <w:rsid w:val="00F9142C"/>
    <w:rsid w:val="00F925AD"/>
    <w:rsid w:val="00F92EE9"/>
    <w:rsid w:val="00F935E9"/>
    <w:rsid w:val="00F9391B"/>
    <w:rsid w:val="00F94B94"/>
    <w:rsid w:val="00F94D08"/>
    <w:rsid w:val="00F95DD2"/>
    <w:rsid w:val="00F96627"/>
    <w:rsid w:val="00F979CC"/>
    <w:rsid w:val="00FA12B5"/>
    <w:rsid w:val="00FA183F"/>
    <w:rsid w:val="00FA2446"/>
    <w:rsid w:val="00FA259B"/>
    <w:rsid w:val="00FA39C5"/>
    <w:rsid w:val="00FA46B2"/>
    <w:rsid w:val="00FA519F"/>
    <w:rsid w:val="00FA5740"/>
    <w:rsid w:val="00FA5A75"/>
    <w:rsid w:val="00FA5E24"/>
    <w:rsid w:val="00FA6048"/>
    <w:rsid w:val="00FA6E15"/>
    <w:rsid w:val="00FA717E"/>
    <w:rsid w:val="00FA78A9"/>
    <w:rsid w:val="00FB04B5"/>
    <w:rsid w:val="00FB1483"/>
    <w:rsid w:val="00FB1C72"/>
    <w:rsid w:val="00FB20B8"/>
    <w:rsid w:val="00FB23F3"/>
    <w:rsid w:val="00FB4FE5"/>
    <w:rsid w:val="00FB5C30"/>
    <w:rsid w:val="00FB7827"/>
    <w:rsid w:val="00FB7C2E"/>
    <w:rsid w:val="00FC0C03"/>
    <w:rsid w:val="00FC0FEF"/>
    <w:rsid w:val="00FC3215"/>
    <w:rsid w:val="00FC40C4"/>
    <w:rsid w:val="00FC547C"/>
    <w:rsid w:val="00FC56EB"/>
    <w:rsid w:val="00FD10EF"/>
    <w:rsid w:val="00FD1E26"/>
    <w:rsid w:val="00FD27C4"/>
    <w:rsid w:val="00FD2BB3"/>
    <w:rsid w:val="00FD2F99"/>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14:docId w14:val="4D69DF96"/>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Arial" w:hAnsi="Calibri Light" w:cs="Times New Roman"/>
        <w:sz w:val="2"/>
        <w:szCs w:val="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82D"/>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8788E"/>
    <w:pPr>
      <w:spacing w:before="40"/>
    </w:pPr>
    <w:rPr>
      <w:rFonts w:eastAsia="Times New Roman"/>
      <w:sz w:val="18"/>
    </w:rPr>
  </w:style>
  <w:style w:type="paragraph" w:customStyle="1" w:styleId="enviaNETZFllfelderFett">
    <w:name w:val="envia NETZ Füllfelder + Fett"/>
    <w:basedOn w:val="enviaNETZFllfelder"/>
    <w:qFormat/>
    <w:rsid w:val="0038788E"/>
    <w:rPr>
      <w:b/>
      <w:sz w:val="20"/>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qFormat/>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AC2655"/>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F07B33"/>
    <w:rPr>
      <w:color w:val="0000FF" w:themeColor="hyperlink"/>
      <w:u w:val="single"/>
    </w:rPr>
  </w:style>
  <w:style w:type="table" w:customStyle="1" w:styleId="TabellemitRahmen">
    <w:name w:val="_Tabelle mit Rahmen"/>
    <w:basedOn w:val="NormaleTabelle"/>
    <w:uiPriority w:val="99"/>
    <w:rsid w:val="0038788E"/>
    <w:pPr>
      <w:spacing w:line="264" w:lineRule="atLeast"/>
      <w:ind w:left="102" w:right="102"/>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mitRahmen1">
    <w:name w:val="_Tabelle mit Rahmen1"/>
    <w:basedOn w:val="NormaleTabelle"/>
    <w:uiPriority w:val="99"/>
    <w:rsid w:val="007F41F8"/>
    <w:pPr>
      <w:spacing w:line="264" w:lineRule="atLeast"/>
      <w:ind w:left="102" w:right="102"/>
    </w:pPr>
    <w:rPr>
      <w:rFonts w:eastAsia="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nraster1">
    <w:name w:val="Tabellenraster1"/>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520CE6"/>
    <w:rPr>
      <w:sz w:val="16"/>
      <w:szCs w:val="16"/>
    </w:rPr>
  </w:style>
  <w:style w:type="paragraph" w:styleId="Kommentartext">
    <w:name w:val="annotation text"/>
    <w:basedOn w:val="Standard"/>
    <w:link w:val="KommentartextZchn"/>
    <w:uiPriority w:val="99"/>
    <w:semiHidden/>
    <w:unhideWhenUsed/>
    <w:rsid w:val="00520C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0CE6"/>
    <w:rPr>
      <w:sz w:val="20"/>
      <w:szCs w:val="20"/>
    </w:rPr>
  </w:style>
  <w:style w:type="paragraph" w:styleId="Kommentarthema">
    <w:name w:val="annotation subject"/>
    <w:basedOn w:val="Kommentartext"/>
    <w:next w:val="Kommentartext"/>
    <w:link w:val="KommentarthemaZchn"/>
    <w:uiPriority w:val="99"/>
    <w:semiHidden/>
    <w:unhideWhenUsed/>
    <w:rsid w:val="00520CE6"/>
    <w:rPr>
      <w:b/>
      <w:bCs/>
    </w:rPr>
  </w:style>
  <w:style w:type="character" w:customStyle="1" w:styleId="KommentarthemaZchn">
    <w:name w:val="Kommentarthema Zchn"/>
    <w:basedOn w:val="KommentartextZchn"/>
    <w:link w:val="Kommentarthema"/>
    <w:uiPriority w:val="99"/>
    <w:semiHidden/>
    <w:rsid w:val="00520CE6"/>
    <w:rPr>
      <w:b/>
      <w:bCs/>
      <w:sz w:val="20"/>
      <w:szCs w:val="20"/>
    </w:rPr>
  </w:style>
  <w:style w:type="character" w:styleId="NichtaufgelsteErwhnung">
    <w:name w:val="Unresolved Mention"/>
    <w:basedOn w:val="Absatz-Standardschriftart"/>
    <w:uiPriority w:val="99"/>
    <w:semiHidden/>
    <w:unhideWhenUsed/>
    <w:rsid w:val="00EF5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47366">
      <w:bodyDiv w:val="1"/>
      <w:marLeft w:val="0"/>
      <w:marRight w:val="0"/>
      <w:marTop w:val="0"/>
      <w:marBottom w:val="0"/>
      <w:divBdr>
        <w:top w:val="none" w:sz="0" w:space="0" w:color="auto"/>
        <w:left w:val="none" w:sz="0" w:space="0" w:color="auto"/>
        <w:bottom w:val="none" w:sz="0" w:space="0" w:color="auto"/>
        <w:right w:val="none" w:sz="0" w:space="0" w:color="auto"/>
      </w:divBdr>
    </w:div>
    <w:div w:id="953750599">
      <w:bodyDiv w:val="1"/>
      <w:marLeft w:val="0"/>
      <w:marRight w:val="0"/>
      <w:marTop w:val="0"/>
      <w:marBottom w:val="0"/>
      <w:divBdr>
        <w:top w:val="none" w:sz="0" w:space="0" w:color="auto"/>
        <w:left w:val="none" w:sz="0" w:space="0" w:color="auto"/>
        <w:bottom w:val="none" w:sz="0" w:space="0" w:color="auto"/>
        <w:right w:val="none" w:sz="0" w:space="0" w:color="auto"/>
      </w:divBdr>
    </w:div>
    <w:div w:id="1146778946">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655448828">
      <w:bodyDiv w:val="1"/>
      <w:marLeft w:val="0"/>
      <w:marRight w:val="0"/>
      <w:marTop w:val="0"/>
      <w:marBottom w:val="0"/>
      <w:divBdr>
        <w:top w:val="none" w:sz="0" w:space="0" w:color="auto"/>
        <w:left w:val="none" w:sz="0" w:space="0" w:color="auto"/>
        <w:bottom w:val="none" w:sz="0" w:space="0" w:color="auto"/>
        <w:right w:val="none" w:sz="0" w:space="0" w:color="auto"/>
      </w:divBdr>
    </w:div>
    <w:div w:id="1864516326">
      <w:bodyDiv w:val="1"/>
      <w:marLeft w:val="0"/>
      <w:marRight w:val="0"/>
      <w:marTop w:val="0"/>
      <w:marBottom w:val="0"/>
      <w:divBdr>
        <w:top w:val="none" w:sz="0" w:space="0" w:color="auto"/>
        <w:left w:val="none" w:sz="0" w:space="0" w:color="auto"/>
        <w:bottom w:val="none" w:sz="0" w:space="0" w:color="auto"/>
        <w:right w:val="none" w:sz="0" w:space="0" w:color="auto"/>
      </w:divBdr>
    </w:div>
    <w:div w:id="21007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info@plauen-netz.de"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K-NW\K-NW-V\K-NW-VV\2_Vertr&#228;ge\01_AO\01-01_Standardnetzvetr&#228;ge_Strom\7_Best&#228;tigung_Anschlussnutzung\1_Letztverbraucher_NS\2_Best&#228;tigung\2010-10_2013-01-19\BAN_G_NS_2010-10_2013-01-19.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60256FB4BD48DFAE90CC075AC366DE"/>
        <w:category>
          <w:name w:val="Allgemein"/>
          <w:gallery w:val="placeholder"/>
        </w:category>
        <w:types>
          <w:type w:val="bbPlcHdr"/>
        </w:types>
        <w:behaviors>
          <w:behavior w:val="content"/>
        </w:behaviors>
        <w:guid w:val="{8D8B9655-F000-4153-9C5F-6E718F8F3F40}"/>
      </w:docPartPr>
      <w:docPartBody>
        <w:p w:rsidR="00F459B8" w:rsidRDefault="00BE344C">
          <w:r w:rsidRPr="003D7A27">
            <w:rPr>
              <w:rStyle w:val="Platzhaltertext"/>
            </w:rPr>
            <w:t>[Titel]</w:t>
          </w:r>
        </w:p>
      </w:docPartBody>
    </w:docPart>
    <w:docPart>
      <w:docPartPr>
        <w:name w:val="66EC473A315D4C20B172FDB3042E6ECD"/>
        <w:category>
          <w:name w:val="Allgemein"/>
          <w:gallery w:val="placeholder"/>
        </w:category>
        <w:types>
          <w:type w:val="bbPlcHdr"/>
        </w:types>
        <w:behaviors>
          <w:behavior w:val="content"/>
        </w:behaviors>
        <w:guid w:val="{068F8D59-3111-41BF-91CE-A9D53EB591BE}"/>
      </w:docPartPr>
      <w:docPartBody>
        <w:p w:rsidR="00F459B8" w:rsidRDefault="00BE344C">
          <w:r w:rsidRPr="003D7A27">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4C"/>
    <w:rsid w:val="00737D7A"/>
    <w:rsid w:val="00BE344C"/>
    <w:rsid w:val="00F459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44C"/>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E34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3110B-11CB-4951-A56D-F0083618C0FE}">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BAN_G_NS_2010-10_2013-01-19</Template>
  <TotalTime>0</TotalTime>
  <Pages>6</Pages>
  <Words>3662</Words>
  <Characters>23075</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IB-Erklärung_NS_VNP_2023-02</vt:lpstr>
    </vt:vector>
  </TitlesOfParts>
  <Company>Dieser PC</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IB-Erklärung_NS_VNP_2024-11</dc:title>
  <dc:creator>Annette Roy</dc:creator>
  <cp:lastModifiedBy>Kind, Jens</cp:lastModifiedBy>
  <cp:revision>4</cp:revision>
  <cp:lastPrinted>2010-10-15T11:06:00Z</cp:lastPrinted>
  <dcterms:created xsi:type="dcterms:W3CDTF">2024-11-25T14:08:00Z</dcterms:created>
  <dcterms:modified xsi:type="dcterms:W3CDTF">2024-11-25T14:18:00Z</dcterms:modified>
</cp:coreProperties>
</file>